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127000</wp:posOffset>
                </wp:positionV>
                <wp:extent cx="5807710" cy="4197976"/>
                <wp:effectExtent b="0" l="0" r="0" t="0"/>
                <wp:wrapNone/>
                <wp:docPr descr="gekleurde rechthoek" id="106" name=""/>
                <a:graphic>
                  <a:graphicData uri="http://schemas.microsoft.com/office/word/2010/wordprocessingShape">
                    <wps:wsp>
                      <wps:cNvSpPr/>
                      <wps:cNvPr id="8" name="Shape 8"/>
                      <wps:spPr>
                        <a:xfrm>
                          <a:off x="2461195" y="1700062"/>
                          <a:ext cx="5769610" cy="415987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127000</wp:posOffset>
                </wp:positionV>
                <wp:extent cx="5807710" cy="4197976"/>
                <wp:effectExtent b="0" l="0" r="0" t="0"/>
                <wp:wrapNone/>
                <wp:docPr descr="gekleurde rechthoek" id="106" name="image17.png"/>
                <a:graphic>
                  <a:graphicData uri="http://schemas.openxmlformats.org/drawingml/2006/picture">
                    <pic:pic>
                      <pic:nvPicPr>
                        <pic:cNvPr descr="gekleurde rechthoek" id="0" name="image17.png"/>
                        <pic:cNvPicPr preferRelativeResize="0"/>
                      </pic:nvPicPr>
                      <pic:blipFill>
                        <a:blip r:embed="rId7"/>
                        <a:srcRect/>
                        <a:stretch>
                          <a:fillRect/>
                        </a:stretch>
                      </pic:blipFill>
                      <pic:spPr>
                        <a:xfrm>
                          <a:off x="0" y="0"/>
                          <a:ext cx="5807710" cy="41979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5422900</wp:posOffset>
                </wp:positionV>
                <wp:extent cx="4725035" cy="1597330"/>
                <wp:effectExtent b="0" l="0" r="0" t="0"/>
                <wp:wrapNone/>
                <wp:docPr descr="gekleurde rechthoek" id="105" name=""/>
                <a:graphic>
                  <a:graphicData uri="http://schemas.microsoft.com/office/word/2010/wordprocessingShape">
                    <wps:wsp>
                      <wps:cNvSpPr/>
                      <wps:cNvPr id="7" name="Shape 7"/>
                      <wps:spPr>
                        <a:xfrm>
                          <a:off x="3002550" y="2994450"/>
                          <a:ext cx="4686900" cy="157110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72"/>
                                <w:vertAlign w:val="baseline"/>
                              </w:rPr>
                              <w:t xml:space="preserve">Jaarverslag 202</w:t>
                            </w:r>
                            <w:r w:rsidDel="00000000" w:rsidR="00000000" w:rsidRPr="00000000">
                              <w:rPr>
                                <w:rFonts w:ascii="Helvetica Neue" w:cs="Helvetica Neue" w:eastAsia="Helvetica Neue" w:hAnsi="Helvetica Neue"/>
                                <w:b w:val="0"/>
                                <w:i w:val="0"/>
                                <w:smallCaps w:val="0"/>
                                <w:strike w:val="0"/>
                                <w:color w:val="ffffff"/>
                                <w:sz w:val="72"/>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5422900</wp:posOffset>
                </wp:positionV>
                <wp:extent cx="4725035" cy="1597330"/>
                <wp:effectExtent b="0" l="0" r="0" t="0"/>
                <wp:wrapNone/>
                <wp:docPr descr="gekleurde rechthoek" id="105" name="image16.png"/>
                <a:graphic>
                  <a:graphicData uri="http://schemas.openxmlformats.org/drawingml/2006/picture">
                    <pic:pic>
                      <pic:nvPicPr>
                        <pic:cNvPr descr="gekleurde rechthoek" id="0" name="image16.png"/>
                        <pic:cNvPicPr preferRelativeResize="0"/>
                      </pic:nvPicPr>
                      <pic:blipFill>
                        <a:blip r:embed="rId8"/>
                        <a:srcRect/>
                        <a:stretch>
                          <a:fillRect/>
                        </a:stretch>
                      </pic:blipFill>
                      <pic:spPr>
                        <a:xfrm>
                          <a:off x="0" y="0"/>
                          <a:ext cx="4725035" cy="15973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4919980</wp:posOffset>
            </wp:positionH>
            <wp:positionV relativeFrom="paragraph">
              <wp:posOffset>7778750</wp:posOffset>
            </wp:positionV>
            <wp:extent cx="1371600" cy="1371600"/>
            <wp:effectExtent b="0" l="0" r="0" t="0"/>
            <wp:wrapNone/>
            <wp:docPr id="11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371600" cy="1371600"/>
                    </a:xfrm>
                    <a:prstGeom prst="rect"/>
                    <a:ln/>
                  </pic:spPr>
                </pic:pic>
              </a:graphicData>
            </a:graphic>
          </wp:anchor>
        </w:drawing>
      </w:r>
    </w:p>
    <w:tbl>
      <w:tblPr>
        <w:tblStyle w:val="Table1"/>
        <w:tblW w:w="9990.0" w:type="dxa"/>
        <w:jc w:val="left"/>
        <w:tblBorders>
          <w:insideH w:color="262140" w:space="0" w:sz="24" w:val="single"/>
        </w:tblBorders>
        <w:tblLayout w:type="fixed"/>
        <w:tblLook w:val="0000"/>
      </w:tblPr>
      <w:tblGrid>
        <w:gridCol w:w="4440"/>
        <w:gridCol w:w="2540"/>
        <w:gridCol w:w="3010"/>
        <w:tblGridChange w:id="0">
          <w:tblGrid>
            <w:gridCol w:w="4440"/>
            <w:gridCol w:w="2540"/>
            <w:gridCol w:w="3010"/>
          </w:tblGrid>
        </w:tblGridChange>
      </w:tblGrid>
      <w:tr>
        <w:trPr>
          <w:cantSplit w:val="0"/>
          <w:trHeight w:val="358" w:hRule="atLeast"/>
          <w:tblHeader w:val="0"/>
        </w:trPr>
        <w:tc>
          <w:tcPr/>
          <w:p w:rsidR="00000000" w:rsidDel="00000000" w:rsidP="00000000" w:rsidRDefault="00000000" w:rsidRPr="00000000" w14:paraId="00000002">
            <w:pPr>
              <w:rPr/>
            </w:pPr>
            <w:r w:rsidDel="00000000" w:rsidR="00000000" w:rsidRPr="00000000">
              <w:rPr/>
              <mc:AlternateContent>
                <mc:Choice Requires="wpg">
                  <w:drawing>
                    <wp:inline distB="0" distT="0" distL="0" distR="0">
                      <wp:extent cx="2857500" cy="347193"/>
                      <wp:effectExtent b="0" l="0" r="0" t="0"/>
                      <wp:docPr id="101" name=""/>
                      <a:graphic>
                        <a:graphicData uri="http://schemas.microsoft.com/office/word/2010/wordprocessingShape">
                          <wps:wsp>
                            <wps:cNvSpPr/>
                            <wps:cNvPr id="3" name="Shape 3"/>
                            <wps:spPr>
                              <a:xfrm>
                                <a:off x="3936300" y="3625454"/>
                                <a:ext cx="2819400" cy="309093"/>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3a3363"/>
                                      <w:sz w:val="36"/>
                                      <w:vertAlign w:val="baseline"/>
                                    </w:rPr>
                                    <w:t xml:space="preserve">Buurtvereniging Tersluis</w:t>
                                  </w:r>
                                </w:p>
                              </w:txbxContent>
                            </wps:txbx>
                            <wps:bodyPr anchorCtr="0" anchor="t" bIns="0" lIns="91425" spcFirstLastPara="1" rIns="91425" wrap="square" tIns="45700">
                              <a:noAutofit/>
                            </wps:bodyPr>
                          </wps:wsp>
                        </a:graphicData>
                      </a:graphic>
                    </wp:inline>
                  </w:drawing>
                </mc:Choice>
                <mc:Fallback>
                  <w:drawing>
                    <wp:inline distB="0" distT="0" distL="0" distR="0">
                      <wp:extent cx="2857500" cy="347193"/>
                      <wp:effectExtent b="0" l="0" r="0" t="0"/>
                      <wp:docPr id="10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857500" cy="347193"/>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03">
            <w:pPr>
              <w:rPr/>
            </w:pPr>
            <w:r w:rsidDel="00000000" w:rsidR="00000000" w:rsidRPr="00000000">
              <w:rPr>
                <w:rtl w:val="0"/>
              </w:rPr>
            </w:r>
          </w:p>
        </w:tc>
        <w:tc>
          <w:tcPr>
            <w:vAlign w:val="bottom"/>
          </w:tcPr>
          <w:p w:rsidR="00000000" w:rsidDel="00000000" w:rsidP="00000000" w:rsidRDefault="00000000" w:rsidRPr="00000000" w14:paraId="00000004">
            <w:pPr>
              <w:jc w:val="right"/>
              <w:rPr/>
            </w:pPr>
            <w:r w:rsidDel="00000000" w:rsidR="00000000" w:rsidRPr="00000000">
              <w:rPr>
                <w:rtl w:val="0"/>
              </w:rPr>
            </w:r>
          </w:p>
        </w:tc>
      </w:tr>
      <w:tr>
        <w:trPr>
          <w:cantSplit w:val="0"/>
          <w:trHeight w:val="1197" w:hRule="atLeast"/>
          <w:tblHeader w:val="0"/>
        </w:trPr>
        <w:tc>
          <w:tcPr/>
          <w:p w:rsidR="00000000" w:rsidDel="00000000" w:rsidP="00000000" w:rsidRDefault="00000000" w:rsidRPr="00000000" w14:paraId="00000005">
            <w:pPr>
              <w:rPr/>
            </w:pPr>
            <w:r w:rsidDel="00000000" w:rsidR="00000000" w:rsidRPr="00000000">
              <w:rPr/>
              <mc:AlternateContent>
                <mc:Choice Requires="wpg">
                  <w:drawing>
                    <wp:inline distB="0" distT="0" distL="0" distR="0">
                      <wp:extent cx="2676525" cy="1195951"/>
                      <wp:effectExtent b="0" l="0" r="0" t="0"/>
                      <wp:docPr id="100" name=""/>
                      <a:graphic>
                        <a:graphicData uri="http://schemas.microsoft.com/office/word/2010/wordprocessingShape">
                          <wps:wsp>
                            <wps:cNvSpPr/>
                            <wps:cNvPr id="2" name="Shape 2"/>
                            <wps:spPr>
                              <a:xfrm>
                                <a:off x="4025200" y="3365663"/>
                                <a:ext cx="2641600" cy="82867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E-mailadres: bvtersluis@gmail.com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Website:</w:t>
                                  </w:r>
                                  <w:r w:rsidDel="00000000" w:rsidR="00000000" w:rsidRPr="00000000">
                                    <w:rPr>
                                      <w:rFonts w:ascii="Helvetica Neue" w:cs="Helvetica Neue" w:eastAsia="Helvetica Neue" w:hAnsi="Helvetica Neue"/>
                                      <w:b w:val="0"/>
                                      <w:i w:val="0"/>
                                      <w:smallCaps w:val="0"/>
                                      <w:strike w:val="0"/>
                                      <w:color w:val="92d050"/>
                                      <w:sz w:val="24"/>
                                      <w:vertAlign w:val="baseline"/>
                                    </w:rPr>
                                    <w:t xml:space="preserve"> </w:t>
                                  </w:r>
                                  <w:r w:rsidDel="00000000" w:rsidR="00000000" w:rsidRPr="00000000">
                                    <w:rPr>
                                      <w:rFonts w:ascii="Helvetica Neue" w:cs="Helvetica Neue" w:eastAsia="Helvetica Neue" w:hAnsi="Helvetica Neue"/>
                                      <w:b w:val="0"/>
                                      <w:i w:val="0"/>
                                      <w:smallCaps w:val="0"/>
                                      <w:strike w:val="0"/>
                                      <w:color w:val="92d050"/>
                                      <w:sz w:val="24"/>
                                      <w:u w:val="single"/>
                                      <w:vertAlign w:val="baseline"/>
                                    </w:rPr>
                                    <w:t xml:space="preserve">www.bvtersluis.nl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92d050"/>
                                      <w:sz w:val="24"/>
                                      <w:u w:val="single"/>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2676525" cy="1195951"/>
                      <wp:effectExtent b="0" l="0" r="0" t="0"/>
                      <wp:docPr id="10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676525" cy="1195951"/>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86469</wp:posOffset>
                  </wp:positionV>
                  <wp:extent cx="6855143" cy="6410325"/>
                  <wp:effectExtent b="0" l="0" r="0" t="0"/>
                  <wp:wrapNone/>
                  <wp:docPr descr="Afbeelding met lucht, buiten, water, kudde&#10;&#10;Automatisch gegenereerde beschrijving" id="108" name="image20.jpg"/>
                  <a:graphic>
                    <a:graphicData uri="http://schemas.openxmlformats.org/drawingml/2006/picture">
                      <pic:pic>
                        <pic:nvPicPr>
                          <pic:cNvPr descr="Afbeelding met lucht, buiten, water, kudde&#10;&#10;Automatisch gegenereerde beschrijving" id="0" name="image20.jpg"/>
                          <pic:cNvPicPr preferRelativeResize="0"/>
                        </pic:nvPicPr>
                        <pic:blipFill>
                          <a:blip r:embed="rId12"/>
                          <a:srcRect b="0" l="7880" r="7880" t="0"/>
                          <a:stretch>
                            <a:fillRect/>
                          </a:stretch>
                        </pic:blipFill>
                        <pic:spPr>
                          <a:xfrm>
                            <a:off x="0" y="0"/>
                            <a:ext cx="6855143" cy="6410325"/>
                          </a:xfrm>
                          <a:prstGeom prst="rect"/>
                          <a:ln/>
                        </pic:spPr>
                      </pic:pic>
                    </a:graphicData>
                  </a:graphic>
                </wp:anchor>
              </w:drawing>
            </w:r>
          </w:p>
        </w:tc>
        <w:tc>
          <w:tcPr>
            <w:vAlign w:val="bottom"/>
          </w:tcPr>
          <w:p w:rsidR="00000000" w:rsidDel="00000000" w:rsidP="00000000" w:rsidRDefault="00000000" w:rsidRPr="00000000" w14:paraId="00000006">
            <w:pPr>
              <w:rPr/>
            </w:pPr>
            <w:r w:rsidDel="00000000" w:rsidR="00000000" w:rsidRPr="00000000">
              <w:rPr>
                <w:rtl w:val="0"/>
              </w:rPr>
            </w:r>
          </w:p>
        </w:tc>
        <w:tc>
          <w:tcPr>
            <w:vAlign w:val="bottom"/>
          </w:tcPr>
          <w:p w:rsidR="00000000" w:rsidDel="00000000" w:rsidP="00000000" w:rsidRDefault="00000000" w:rsidRPr="00000000" w14:paraId="00000007">
            <w:pPr>
              <w:jc w:val="right"/>
              <w:rPr/>
            </w:pPr>
            <w:r w:rsidDel="00000000" w:rsidR="00000000" w:rsidRPr="00000000">
              <w:rPr>
                <w:rtl w:val="0"/>
              </w:rPr>
            </w:r>
          </w:p>
        </w:tc>
      </w:tr>
    </w:tbl>
    <w:p w:rsidR="00000000" w:rsidDel="00000000" w:rsidP="00000000" w:rsidRDefault="00000000" w:rsidRPr="00000000" w14:paraId="00000008">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entury Gothic" w:cs="Century Gothic" w:eastAsia="Century Gothic" w:hAnsi="Century Gothic"/>
          <w:b w:val="1"/>
          <w:i w:val="0"/>
          <w:smallCaps w:val="1"/>
          <w:strike w:val="0"/>
          <w:color w:val="222222"/>
          <w:sz w:val="44"/>
          <w:szCs w:val="4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22222"/>
          <w:sz w:val="44"/>
          <w:szCs w:val="44"/>
          <w:u w:val="none"/>
          <w:shd w:fill="auto" w:val="clear"/>
          <w:vertAlign w:val="baseline"/>
          <w:rtl w:val="0"/>
        </w:rPr>
        <w:t xml:space="preserve">INHOUDSOPGAVE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74635" cy="10725150"/>
                <wp:effectExtent b="0" l="0" r="0" t="0"/>
                <wp:wrapNone/>
                <wp:docPr descr="achtergrond van gekleurde inhoudspagina" id="107" name=""/>
                <a:graphic>
                  <a:graphicData uri="http://schemas.microsoft.com/office/word/2010/wordprocessingShape">
                    <wps:wsp>
                      <wps:cNvSpPr/>
                      <wps:cNvPr id="9" name="Shape 9"/>
                      <wps:spPr>
                        <a:xfrm>
                          <a:off x="1427733" y="0"/>
                          <a:ext cx="7836535" cy="7560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74635" cy="10725150"/>
                <wp:effectExtent b="0" l="0" r="0" t="0"/>
                <wp:wrapNone/>
                <wp:docPr descr="achtergrond van gekleurde inhoudspagina" id="107" name="image19.png"/>
                <a:graphic>
                  <a:graphicData uri="http://schemas.openxmlformats.org/drawingml/2006/picture">
                    <pic:pic>
                      <pic:nvPicPr>
                        <pic:cNvPr descr="achtergrond van gekleurde inhoudspagina" id="0" name="image19.png"/>
                        <pic:cNvPicPr preferRelativeResize="0"/>
                      </pic:nvPicPr>
                      <pic:blipFill>
                        <a:blip r:embed="rId13"/>
                        <a:srcRect/>
                        <a:stretch>
                          <a:fillRect/>
                        </a:stretch>
                      </pic:blipFill>
                      <pic:spPr>
                        <a:xfrm>
                          <a:off x="0" y="0"/>
                          <a:ext cx="7874635" cy="1072515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40" w:line="288" w:lineRule="auto"/>
            <w:ind w:left="0" w:right="0" w:firstLine="0"/>
            <w:jc w:val="left"/>
            <w:rPr>
              <w:color w:val="222222"/>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Voorwoord</w:t>
            </w:r>
          </w:hyperlink>
          <w:hyperlink w:anchor="_heading=h.gjdgxs">
            <w:r w:rsidDel="00000000" w:rsidR="00000000" w:rsidRPr="00000000">
              <w:rPr>
                <w:color w:val="222222"/>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0" w:line="288"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color w:val="222222"/>
              <w:vertAlign w:val="baseline"/>
              <w:rtl w:val="0"/>
            </w:rPr>
            <w:t xml:space="preserve">Terugblik</w:t>
          </w:r>
          <w:r w:rsidDel="00000000" w:rsidR="00000000" w:rsidRPr="00000000">
            <w:rPr>
              <w:color w:val="222222"/>
              <w:rtl w:val="0"/>
            </w:rPr>
            <w:tab/>
            <w:t xml:space="preserve">3</w:t>
          </w:r>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ab/>
          </w:r>
          <w:r w:rsidDel="00000000" w:rsidR="00000000" w:rsidRPr="00000000">
            <w:fldChar w:fldCharType="end"/>
          </w:r>
          <w:hyperlink w:anchor="_heading=h.30j0zll">
            <w:r w:rsidDel="00000000" w:rsidR="00000000" w:rsidRPr="00000000">
              <w:rPr>
                <w:color w:val="222222"/>
                <w:rtl w:val="0"/>
              </w:rPr>
              <w:t xml:space="preserve">                                                                                                            </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Vooruitblik                                                                                                           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Het jaar 2023                                                                                                       5,6</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color w:val="222222"/>
              <w:rtl w:val="0"/>
            </w:rPr>
            <w:t xml:space="preserve">N</w:t>
          </w:r>
          <w:hyperlink w:anchor="_heading=h.2et92p0">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otulen Algemene Ledenvergadering</w:t>
            </w:r>
          </w:hyperlink>
          <w:hyperlink w:anchor="_heading=h.2et92p0">
            <w:r w:rsidDel="00000000" w:rsidR="00000000" w:rsidRPr="00000000">
              <w:rPr>
                <w:color w:val="222222"/>
                <w:rtl w:val="0"/>
              </w:rPr>
              <w:t xml:space="preserve">                                                                 7-9</w:t>
            </w:r>
          </w:hyperlink>
          <w:hyperlink w:anchor="_heading=h.2et92p0">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E">
          <w:pPr>
            <w:spacing w:after="0" w:lineRule="auto"/>
            <w:rPr>
              <w:color w:val="2222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gjdgxs" w:id="0"/>
      <w:bookmarkEnd w:id="0"/>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Voorwoor</w:t>
      </w:r>
      <w:r w:rsidDel="00000000" w:rsidR="00000000" w:rsidRPr="00000000">
        <w:rPr>
          <w:rFonts w:ascii="Century Gothic" w:cs="Century Gothic" w:eastAsia="Century Gothic" w:hAnsi="Century Gothic"/>
          <w:b w:val="1"/>
          <w:smallCaps w:val="1"/>
          <w:sz w:val="48"/>
          <w:szCs w:val="48"/>
          <w:rtl w:val="0"/>
        </w:rPr>
        <w:t xml:space="preserve">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36"/>
          <w:szCs w:val="36"/>
        </w:rPr>
      </w:pPr>
      <w:bookmarkStart w:colFirst="0" w:colLast="0" w:name="_heading=h.6mtzpkg9hdj3" w:id="1"/>
      <w:bookmarkEnd w:id="1"/>
      <w:r w:rsidDel="00000000" w:rsidR="00000000" w:rsidRPr="00000000">
        <w:rPr>
          <w:rFonts w:ascii="Century Gothic" w:cs="Century Gothic" w:eastAsia="Century Gothic" w:hAnsi="Century Gothic"/>
          <w:b w:val="1"/>
          <w:smallCaps w:val="1"/>
          <w:sz w:val="36"/>
          <w:szCs w:val="36"/>
          <w:rtl w:val="0"/>
        </w:rPr>
        <w:t xml:space="preserve">Terugblik</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36"/>
          <w:szCs w:val="36"/>
        </w:rPr>
      </w:pPr>
      <w:bookmarkStart w:colFirst="0" w:colLast="0" w:name="_heading=h.rnx096y1dkpa" w:id="2"/>
      <w:bookmarkEnd w:id="2"/>
      <w:r w:rsidDel="00000000" w:rsidR="00000000" w:rsidRPr="00000000">
        <w:rPr>
          <w:rtl w:val="0"/>
        </w:rPr>
      </w:r>
    </w:p>
    <w:p w:rsidR="00000000" w:rsidDel="00000000" w:rsidP="00000000" w:rsidRDefault="00000000" w:rsidRPr="00000000" w14:paraId="00000012">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Het jaar 2023 was wederom een jaar waarin we gezellige activiteiten voor onze wijk hebben kunnen organiseren. Deze werden gelukkig goed bezocht door jullie.</w:t>
      </w:r>
    </w:p>
    <w:p w:rsidR="00000000" w:rsidDel="00000000" w:rsidP="00000000" w:rsidRDefault="00000000" w:rsidRPr="00000000" w14:paraId="00000013">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We sloten het jaar 2023 af met 178 huishoudens.</w:t>
      </w:r>
    </w:p>
    <w:p w:rsidR="00000000" w:rsidDel="00000000" w:rsidP="00000000" w:rsidRDefault="00000000" w:rsidRPr="00000000" w14:paraId="00000014">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Het doel van onze vereniging is om voor de buurt en met name de leden activiteiten te organiseren waarbij zij elkaar ontmoeten, met elkaar in gesprek gaan en samen dingen doen.</w:t>
      </w:r>
    </w:p>
    <w:p w:rsidR="00000000" w:rsidDel="00000000" w:rsidP="00000000" w:rsidRDefault="00000000" w:rsidRPr="00000000" w14:paraId="00000015">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dit jaarverslag legt ons bestuur verantwoording af van het door haar gevoerde beleid over het jaar 2023.</w:t>
      </w:r>
    </w:p>
    <w:p w:rsidR="00000000" w:rsidDel="00000000" w:rsidP="00000000" w:rsidRDefault="00000000" w:rsidRPr="00000000" w14:paraId="00000016">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Ons bestuur bestond op 31 december 2023 uit:</w:t>
      </w:r>
    </w:p>
    <w:p w:rsidR="00000000" w:rsidDel="00000000" w:rsidP="00000000" w:rsidRDefault="00000000" w:rsidRPr="00000000" w14:paraId="00000017">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Sandra van Dam-van der Meer (voorzitter)</w:t>
      </w:r>
    </w:p>
    <w:p w:rsidR="00000000" w:rsidDel="00000000" w:rsidP="00000000" w:rsidRDefault="00000000" w:rsidRPr="00000000" w14:paraId="00000018">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Bea Weijers (penningmeester)</w:t>
      </w:r>
    </w:p>
    <w:p w:rsidR="00000000" w:rsidDel="00000000" w:rsidP="00000000" w:rsidRDefault="00000000" w:rsidRPr="00000000" w14:paraId="00000019">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Stephanie Kooijman (secretaris)</w:t>
      </w:r>
    </w:p>
    <w:p w:rsidR="00000000" w:rsidDel="00000000" w:rsidP="00000000" w:rsidRDefault="00000000" w:rsidRPr="00000000" w14:paraId="0000001A">
      <w:pPr>
        <w:shd w:fill="ffffff" w:val="clear"/>
        <w:spacing w:after="0" w:before="0" w:line="276" w:lineRule="auto"/>
        <w:ind w:firstLine="360"/>
        <w:rPr>
          <w:rFonts w:ascii="Arial" w:cs="Arial" w:eastAsia="Arial" w:hAnsi="Arial"/>
          <w:color w:val="222222"/>
        </w:rPr>
      </w:pPr>
      <w:r w:rsidDel="00000000" w:rsidR="00000000" w:rsidRPr="00000000">
        <w:rPr>
          <w:rFonts w:ascii="Arial" w:cs="Arial" w:eastAsia="Arial" w:hAnsi="Arial"/>
          <w:color w:val="222222"/>
          <w:rtl w:val="0"/>
        </w:rPr>
        <w:t xml:space="preserve">Algemene leden:</w:t>
      </w:r>
    </w:p>
    <w:p w:rsidR="00000000" w:rsidDel="00000000" w:rsidP="00000000" w:rsidRDefault="00000000" w:rsidRPr="00000000" w14:paraId="0000001B">
      <w:pPr>
        <w:shd w:fill="ffffff" w:val="clear"/>
        <w:spacing w:after="0" w:before="0" w:line="276" w:lineRule="auto"/>
        <w:ind w:firstLine="360"/>
        <w:rPr>
          <w:rFonts w:ascii="Arial" w:cs="Arial" w:eastAsia="Arial" w:hAnsi="Arial"/>
          <w:color w:val="222222"/>
        </w:rPr>
      </w:pPr>
      <w:r w:rsidDel="00000000" w:rsidR="00000000" w:rsidRPr="00000000">
        <w:rPr>
          <w:rFonts w:ascii="Arial" w:cs="Arial" w:eastAsia="Arial" w:hAnsi="Arial"/>
          <w:color w:val="222222"/>
          <w:rtl w:val="0"/>
        </w:rPr>
        <w:t xml:space="preserve">. </w:t>
        <w:tab/>
        <w:t xml:space="preserve">Angelique Bulthuis</w:t>
      </w:r>
    </w:p>
    <w:p w:rsidR="00000000" w:rsidDel="00000000" w:rsidP="00000000" w:rsidRDefault="00000000" w:rsidRPr="00000000" w14:paraId="0000001C">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Mariska Loos</w:t>
      </w:r>
    </w:p>
    <w:p w:rsidR="00000000" w:rsidDel="00000000" w:rsidP="00000000" w:rsidRDefault="00000000" w:rsidRPr="00000000" w14:paraId="0000001D">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Nynke Baas</w:t>
      </w:r>
    </w:p>
    <w:p w:rsidR="00000000" w:rsidDel="00000000" w:rsidP="00000000" w:rsidRDefault="00000000" w:rsidRPr="00000000" w14:paraId="0000001E">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Ilona Smalbil</w:t>
      </w:r>
    </w:p>
    <w:p w:rsidR="00000000" w:rsidDel="00000000" w:rsidP="00000000" w:rsidRDefault="00000000" w:rsidRPr="00000000" w14:paraId="0000001F">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Magda Mooibroek</w:t>
      </w:r>
    </w:p>
    <w:p w:rsidR="00000000" w:rsidDel="00000000" w:rsidP="00000000" w:rsidRDefault="00000000" w:rsidRPr="00000000" w14:paraId="00000020">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Theresa Bouma</w:t>
      </w:r>
    </w:p>
    <w:p w:rsidR="00000000" w:rsidDel="00000000" w:rsidP="00000000" w:rsidRDefault="00000000" w:rsidRPr="00000000" w14:paraId="00000021">
      <w:pPr>
        <w:shd w:fill="ffffff" w:val="clear"/>
        <w:spacing w:after="0" w:before="0" w:line="276" w:lineRule="auto"/>
        <w:ind w:left="36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22">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Dit jaar werd er 11 keer vergaderd, bij 1 van onze leden thuis.</w:t>
      </w:r>
    </w:p>
    <w:p w:rsidR="00000000" w:rsidDel="00000000" w:rsidP="00000000" w:rsidRDefault="00000000" w:rsidRPr="00000000" w14:paraId="00000023">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4">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5">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6">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7">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8">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9">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A">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B">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C">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D">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E">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F">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0">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1">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2">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3">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4">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5">
      <w:pPr>
        <w:shd w:fill="ffffff" w:val="clear"/>
        <w:spacing w:after="0" w:before="0" w:line="276" w:lineRule="auto"/>
        <w:jc w:val="both"/>
        <w:rPr>
          <w:rFonts w:ascii="Arial" w:cs="Arial" w:eastAsia="Arial" w:hAnsi="Arial"/>
          <w:b w:val="1"/>
          <w:color w:val="222222"/>
          <w:sz w:val="48"/>
          <w:szCs w:val="48"/>
        </w:rPr>
      </w:pPr>
      <w:r w:rsidDel="00000000" w:rsidR="00000000" w:rsidRPr="00000000">
        <w:rPr>
          <w:rFonts w:ascii="Arial" w:cs="Arial" w:eastAsia="Arial" w:hAnsi="Arial"/>
          <w:b w:val="1"/>
          <w:color w:val="222222"/>
          <w:sz w:val="48"/>
          <w:szCs w:val="48"/>
          <w:rtl w:val="0"/>
        </w:rPr>
        <w:t xml:space="preserve">Vooruitblik</w:t>
      </w:r>
    </w:p>
    <w:p w:rsidR="00000000" w:rsidDel="00000000" w:rsidP="00000000" w:rsidRDefault="00000000" w:rsidRPr="00000000" w14:paraId="00000036">
      <w:pPr>
        <w:keepNext w:val="1"/>
        <w:keepLines w:val="1"/>
        <w:shd w:fill="ffffff" w:val="clear"/>
        <w:spacing w:after="0" w:before="0" w:line="276" w:lineRule="auto"/>
        <w:rPr>
          <w:rFonts w:ascii="Arial" w:cs="Arial" w:eastAsia="Arial" w:hAnsi="Arial"/>
          <w:color w:val="222222"/>
        </w:rPr>
      </w:pPr>
      <w:bookmarkStart w:colFirst="0" w:colLast="0" w:name="_heading=h.u9noeljhxpf" w:id="3"/>
      <w:bookmarkEnd w:id="3"/>
      <w:r w:rsidDel="00000000" w:rsidR="00000000" w:rsidRPr="00000000">
        <w:rPr>
          <w:rFonts w:ascii="Arial" w:cs="Arial" w:eastAsia="Arial" w:hAnsi="Arial"/>
          <w:color w:val="222222"/>
          <w:rtl w:val="0"/>
        </w:rPr>
        <w:t xml:space="preserve">Ook voor 2024 hebben we alweer de nodige plannen gemaakt.</w:t>
        <w:br w:type="textWrapping"/>
        <w:t xml:space="preserve">We starten het jaar 2024 met 189 huishoudens die lid zijn.</w:t>
        <w:br w:type="textWrapping"/>
        <w:t xml:space="preserve">Inmiddels zijn de eerste activiteiten al geweest en zijn we druk bezig met de voorbereidingen van de komende activiteiten, zoals: lentekriebels, levend stratego en ons beachvolleybaltoernooi/ bbq.</w:t>
      </w:r>
    </w:p>
    <w:p w:rsidR="00000000" w:rsidDel="00000000" w:rsidP="00000000" w:rsidRDefault="00000000" w:rsidRPr="00000000" w14:paraId="00000037">
      <w:pPr>
        <w:keepNext w:val="1"/>
        <w:keepLines w:val="1"/>
        <w:shd w:fill="ffffff" w:val="clear"/>
        <w:spacing w:after="0" w:before="0" w:line="276" w:lineRule="auto"/>
        <w:rPr>
          <w:rFonts w:ascii="Arial" w:cs="Arial" w:eastAsia="Arial" w:hAnsi="Arial"/>
          <w:color w:val="222222"/>
        </w:rPr>
      </w:pPr>
      <w:bookmarkStart w:colFirst="0" w:colLast="0" w:name="_heading=h.l993u3vpzjns" w:id="4"/>
      <w:bookmarkEnd w:id="4"/>
      <w:r w:rsidDel="00000000" w:rsidR="00000000" w:rsidRPr="00000000">
        <w:rPr>
          <w:rFonts w:ascii="Arial" w:cs="Arial" w:eastAsia="Arial" w:hAnsi="Arial"/>
          <w:color w:val="222222"/>
          <w:rtl w:val="0"/>
        </w:rPr>
        <w:br w:type="textWrapping"/>
        <w:t xml:space="preserve">Uiteraard houden we jullie weer overal van op de hoogte.</w:t>
      </w:r>
    </w:p>
    <w:p w:rsidR="00000000" w:rsidDel="00000000" w:rsidP="00000000" w:rsidRDefault="00000000" w:rsidRPr="00000000" w14:paraId="00000038">
      <w:pPr>
        <w:keepNext w:val="1"/>
        <w:keepLines w:val="1"/>
        <w:shd w:fill="ffffff" w:val="clear"/>
        <w:spacing w:after="0" w:before="0" w:line="276" w:lineRule="auto"/>
        <w:rPr>
          <w:rFonts w:ascii="Arial" w:cs="Arial" w:eastAsia="Arial" w:hAnsi="Arial"/>
          <w:color w:val="222222"/>
        </w:rPr>
      </w:pPr>
      <w:bookmarkStart w:colFirst="0" w:colLast="0" w:name="_heading=h.e0v3xzt36rb8" w:id="5"/>
      <w:bookmarkEnd w:id="5"/>
      <w:r w:rsidDel="00000000" w:rsidR="00000000" w:rsidRPr="00000000">
        <w:rPr>
          <w:rtl w:val="0"/>
        </w:rPr>
      </w:r>
    </w:p>
    <w:p w:rsidR="00000000" w:rsidDel="00000000" w:rsidP="00000000" w:rsidRDefault="00000000" w:rsidRPr="00000000" w14:paraId="00000039">
      <w:pPr>
        <w:keepNext w:val="1"/>
        <w:keepLines w:val="1"/>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Sandra van Dam-van der Meer</w:t>
        <w:br w:type="textWrapping"/>
        <w:t xml:space="preserve">Voorzitter</w:t>
        <w:br w:type="textWrapping"/>
        <w:t xml:space="preserve">April 2024</w:t>
      </w:r>
    </w:p>
    <w:p w:rsidR="00000000" w:rsidDel="00000000" w:rsidP="00000000" w:rsidRDefault="00000000" w:rsidRPr="00000000" w14:paraId="0000003A">
      <w:pPr>
        <w:keepNext w:val="1"/>
        <w:keepLines w:val="1"/>
        <w:shd w:fill="ffffff" w:val="clear"/>
        <w:spacing w:after="0" w:before="0" w:line="276" w:lineRule="auto"/>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C">
      <w:pPr>
        <w:spacing w:after="0" w:line="33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3D">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3znysh7" w:id="6"/>
      <w:bookmarkEnd w:id="6"/>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Het jaar 202</w:t>
      </w:r>
      <w:r w:rsidDel="00000000" w:rsidR="00000000" w:rsidRPr="00000000">
        <w:rPr>
          <w:rFonts w:ascii="Century Gothic" w:cs="Century Gothic" w:eastAsia="Century Gothic" w:hAnsi="Century Gothic"/>
          <w:b w:val="1"/>
          <w:smallCaps w:val="1"/>
          <w:sz w:val="48"/>
          <w:szCs w:val="48"/>
          <w:rtl w:val="0"/>
        </w:rPr>
        <w:t xml:space="preserve">3</w:t>
      </w:r>
    </w:p>
    <w:p w:rsidR="00000000" w:rsidDel="00000000" w:rsidP="00000000" w:rsidRDefault="00000000" w:rsidRPr="00000000" w14:paraId="0000003E">
      <w:pPr>
        <w:shd w:fill="ffffff" w:val="clear"/>
        <w:spacing w:after="0" w:before="0" w:line="276" w:lineRule="auto"/>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Onder dit kopje geven we weer wat we als buurtvereniging in het jaar 2023 allemaal hebben gedaan.</w:t>
        <w:br w:type="textWrapping"/>
      </w:r>
    </w:p>
    <w:p w:rsidR="00000000" w:rsidDel="00000000" w:rsidP="00000000" w:rsidRDefault="00000000" w:rsidRPr="00000000" w14:paraId="0000003F">
      <w:pPr>
        <w:shd w:fill="ffffff" w:val="clear"/>
        <w:spacing w:after="0" w:before="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Onze activiteiten hebben we mede kunnen uitvoeren door de financiële steun van onze sponsoren:</w:t>
      </w:r>
    </w:p>
    <w:p w:rsidR="00000000" w:rsidDel="00000000" w:rsidP="00000000" w:rsidRDefault="00000000" w:rsidRPr="00000000" w14:paraId="00000040">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Nijdam vloeren</w:t>
      </w:r>
    </w:p>
    <w:p w:rsidR="00000000" w:rsidDel="00000000" w:rsidP="00000000" w:rsidRDefault="00000000" w:rsidRPr="00000000" w14:paraId="00000041">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AH Rijksweg</w:t>
      </w:r>
    </w:p>
    <w:p w:rsidR="00000000" w:rsidDel="00000000" w:rsidP="00000000" w:rsidRDefault="00000000" w:rsidRPr="00000000" w14:paraId="00000042">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A28 watersport</w:t>
      </w:r>
    </w:p>
    <w:p w:rsidR="00000000" w:rsidDel="00000000" w:rsidP="00000000" w:rsidRDefault="00000000" w:rsidRPr="00000000" w14:paraId="00000043">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Plegt-Vos woningbouw</w:t>
      </w:r>
    </w:p>
    <w:p w:rsidR="00000000" w:rsidDel="00000000" w:rsidP="00000000" w:rsidRDefault="00000000" w:rsidRPr="00000000" w14:paraId="00000044">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Van Stad tot Wad dierenartsen</w:t>
      </w:r>
    </w:p>
    <w:p w:rsidR="00000000" w:rsidDel="00000000" w:rsidP="00000000" w:rsidRDefault="00000000" w:rsidRPr="00000000" w14:paraId="00000045">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Tasttoe vishandel</w:t>
      </w:r>
    </w:p>
    <w:p w:rsidR="00000000" w:rsidDel="00000000" w:rsidP="00000000" w:rsidRDefault="00000000" w:rsidRPr="00000000" w14:paraId="00000046">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Fonbouw</w:t>
      </w:r>
    </w:p>
    <w:p w:rsidR="00000000" w:rsidDel="00000000" w:rsidP="00000000" w:rsidRDefault="00000000" w:rsidRPr="00000000" w14:paraId="00000047">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Kooijman &amp; Kooijman Raadgevende Veiligheidskundigen</w:t>
      </w:r>
    </w:p>
    <w:p w:rsidR="00000000" w:rsidDel="00000000" w:rsidP="00000000" w:rsidRDefault="00000000" w:rsidRPr="00000000" w14:paraId="00000048">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9">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Op 16 februari was het tijd voor onze eerste activiteit en hielden we de jaarlijkse algemene ledenvergadering, met aansluitend een bingo en waren we van harte welkom in Het Strandhuis. Veel leden gingen met een leuke prijs naar huis.</w:t>
        <w:br w:type="textWrapping"/>
        <w:t xml:space="preserve">Helaas was de opkomst wederom erg laag, maar desondanks waren we tevreden over het prettige en vlotte verloop van de vergadering en de positieve inbreng van onze leden.</w:t>
      </w:r>
    </w:p>
    <w:p w:rsidR="00000000" w:rsidDel="00000000" w:rsidP="00000000" w:rsidRDefault="00000000" w:rsidRPr="00000000" w14:paraId="0000004A">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de maand april hadden we voor het eerst een activiteit voor de pubers in onze wijk: klimmen in het Grunopark. Ondanks het feit dat er maar weinig deelnemers waren, was het wel erg gezellig en werd er druk geklommen en geklauterd.</w:t>
      </w:r>
    </w:p>
    <w:p w:rsidR="00000000" w:rsidDel="00000000" w:rsidP="00000000" w:rsidRDefault="00000000" w:rsidRPr="00000000" w14:paraId="0000004B">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Dit werd gevolgd door de jaarlijks terugkerende Lentekriebels, een activiteit waarbij  Meerstad werd verlost van het zwerfvuil door de inwoners van ons mooie dorp. Na afloop stonden er heerlijke quiches en soep klaar.</w:t>
        <w:br w:type="textWrapping"/>
        <w:t xml:space="preserve">Tevens was er in april de paasspeurtocht voor onze jongste inwoners, samen met hun ouders konden zij op zoek naar het gouden ei en een leuke prijs verdienen met een mooie kleurplaat.</w:t>
      </w:r>
    </w:p>
    <w:p w:rsidR="00000000" w:rsidDel="00000000" w:rsidP="00000000" w:rsidRDefault="00000000" w:rsidRPr="00000000" w14:paraId="0000004C">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Voor de maand juni hadden we een vossenjacht op de planning staan, maar wegens gebrek aan genoeg vossen, kon dit helaas niet doorgaan.</w:t>
      </w:r>
    </w:p>
    <w:p w:rsidR="00000000" w:rsidDel="00000000" w:rsidP="00000000" w:rsidRDefault="00000000" w:rsidRPr="00000000" w14:paraId="0000004D">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juli gingen we  door met ons beachvolleybaltoernooi, gevolgd door een lekkere bbq.</w:t>
      </w:r>
    </w:p>
    <w:p w:rsidR="00000000" w:rsidDel="00000000" w:rsidP="00000000" w:rsidRDefault="00000000" w:rsidRPr="00000000" w14:paraId="0000004E">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Dit zijn activiteiten die heel veel tijd qua organisatie kosten, maar het was wederom een groot succes. 13 teams gingen op sportief vlak de strijd met elkaar aan op het strand in Tersluis. Het begon met een buitje, maar het werd gelukkig al snel droog en werd er fanatiek gespeeld. De winst ging dit jaar wederom naar Team Jeffrey.</w:t>
      </w:r>
    </w:p>
    <w:p w:rsidR="00000000" w:rsidDel="00000000" w:rsidP="00000000" w:rsidRDefault="00000000" w:rsidRPr="00000000" w14:paraId="0000004F">
      <w:pPr>
        <w:shd w:fill="ffffff" w:val="clear"/>
        <w:spacing w:after="0" w:before="0" w:line="276" w:lineRule="auto"/>
        <w:rPr>
          <w:rFonts w:ascii="Arial" w:cs="Arial" w:eastAsia="Arial" w:hAnsi="Arial"/>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3062288</wp:posOffset>
            </wp:positionH>
            <wp:positionV relativeFrom="paragraph">
              <wp:posOffset>219075</wp:posOffset>
            </wp:positionV>
            <wp:extent cx="2705216" cy="1218032"/>
            <wp:effectExtent b="0" l="0" r="0" t="0"/>
            <wp:wrapNone/>
            <wp:docPr id="11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705216" cy="1218032"/>
                    </a:xfrm>
                    <a:prstGeom prst="rect"/>
                    <a:ln/>
                  </pic:spPr>
                </pic:pic>
              </a:graphicData>
            </a:graphic>
          </wp:anchor>
        </w:drawing>
      </w:r>
    </w:p>
    <w:p w:rsidR="00000000" w:rsidDel="00000000" w:rsidP="00000000" w:rsidRDefault="00000000" w:rsidRPr="00000000" w14:paraId="00000050">
      <w:pPr>
        <w:shd w:fill="ffffff" w:val="clear"/>
        <w:spacing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1">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2">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3">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4">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5">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6">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7">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8">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Na het toernooi werd snel alles paraat gemaakt voor de bbq, waar ruim 180 mensen aan meededen, een beste klus dus….</w:t>
        <w:br w:type="textWrapping"/>
        <w:t xml:space="preserve">Op het strand werden biertafels, banken en statafels geplaatst en genoot men onder het genot van lekker eten en drinken van elkaars gezelschap. Ook dit was weer zeer gezellig en geslaagd.</w:t>
      </w:r>
    </w:p>
    <w:p w:rsidR="00000000" w:rsidDel="00000000" w:rsidP="00000000" w:rsidRDefault="00000000" w:rsidRPr="00000000" w14:paraId="00000059">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A">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augustus en september was het even rustig, om vervolgens in oktober los te gaan met onze pubquiz “Back to the 90’s”.</w:t>
        <w:br w:type="textWrapping"/>
        <w:t xml:space="preserve">Voorheen hielden we deze quiz op het strand, dit jaar wilden we het eens anders doen.</w:t>
      </w:r>
    </w:p>
    <w:p w:rsidR="00000000" w:rsidDel="00000000" w:rsidP="00000000" w:rsidRDefault="00000000" w:rsidRPr="00000000" w14:paraId="0000005B">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En wat een succes werd het. Na wat strubbelingen met het opzetten van een tent (ja wat wil je in oktober in het winderige Meerstad???), werd het speellokaal van Samenwerkingsschool Meeroevers (nogmaals onze grote dank) omgetoverd tot een jaren 90 setting en zat het bommetje vol.</w:t>
      </w:r>
    </w:p>
    <w:p w:rsidR="00000000" w:rsidDel="00000000" w:rsidP="00000000" w:rsidRDefault="00000000" w:rsidRPr="00000000" w14:paraId="0000005C">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Er werd fanatiek meegespeeld met de quiz die werd gepresenteerd door een heuse quizmaster. Bedankt Leo!!</w:t>
      </w:r>
    </w:p>
    <w:p w:rsidR="00000000" w:rsidDel="00000000" w:rsidP="00000000" w:rsidRDefault="00000000" w:rsidRPr="00000000" w14:paraId="0000005D">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Uiteindelijk ging de hoofdprijs, een bon beschikbaar gesteld door Het Strandhuis, naar het team “The children of the night”.</w:t>
      </w:r>
    </w:p>
    <w:p w:rsidR="00000000" w:rsidDel="00000000" w:rsidP="00000000" w:rsidRDefault="00000000" w:rsidRPr="00000000" w14:paraId="0000005E">
      <w:pPr>
        <w:shd w:fill="ffffff" w:val="clear"/>
        <w:spacing w:after="100" w:line="276" w:lineRule="auto"/>
        <w:rPr>
          <w:rFonts w:ascii="Arial" w:cs="Arial" w:eastAsia="Arial" w:hAnsi="Arial"/>
          <w:color w:val="222222"/>
        </w:rPr>
      </w:pPr>
      <w:r w:rsidDel="00000000" w:rsidR="00000000" w:rsidRPr="00000000">
        <w:rPr>
          <w:rFonts w:ascii="Arial" w:cs="Arial" w:eastAsia="Arial" w:hAnsi="Arial"/>
          <w:color w:val="000000"/>
          <w:rtl w:val="0"/>
        </w:rPr>
        <w:t xml:space="preserve">Naderhand werd er nog heerlijk gehakt en gedanst op de herkenbare deuntjes uit de jaren 90. Wat ons betreft was het een zeer geslaagde avond en zeker voor herhaling vatbaar.</w:t>
        <w:br w:type="textWrapping"/>
        <w:t xml:space="preserve">In november was het tijd voor onze jaarlijkse Halloweenspooktocht. </w:t>
      </w:r>
      <w:r w:rsidDel="00000000" w:rsidR="00000000" w:rsidRPr="00000000">
        <w:rPr>
          <w:rFonts w:ascii="Arial" w:cs="Arial" w:eastAsia="Arial" w:hAnsi="Arial"/>
          <w:color w:val="000000"/>
          <w:sz w:val="23"/>
          <w:szCs w:val="23"/>
          <w:highlight w:val="white"/>
          <w:rtl w:val="0"/>
        </w:rPr>
        <w:t xml:space="preserve"> </w:t>
      </w:r>
      <w:r w:rsidDel="00000000" w:rsidR="00000000" w:rsidRPr="00000000">
        <w:rPr>
          <w:rFonts w:ascii="Arial" w:cs="Arial" w:eastAsia="Arial" w:hAnsi="Arial"/>
          <w:color w:val="000000"/>
          <w:highlight w:val="white"/>
          <w:rtl w:val="0"/>
        </w:rPr>
        <w:br w:type="textWrapping"/>
        <w:t xml:space="preserve">Bij de receptie kreeg elke groep een gesloten enveloppe met daarin een geplastificeerde kaart van de route en een telefoonnummer voor in uiterste nood. Iedere deelnemer kreeg een ouderwetse strippenkaart waarbij al snel bleek dat deze noodzakelijk was om in de gehuurde museumbus te mogen stappen. Vanaf dat moment begon het spektakel.</w:t>
        <w:br w:type="textWrapping"/>
        <w:t xml:space="preserve">De bijna 100 deelnemers </w:t>
      </w:r>
      <w:r w:rsidDel="00000000" w:rsidR="00000000" w:rsidRPr="00000000">
        <w:rPr>
          <w:rFonts w:ascii="Arial" w:cs="Arial" w:eastAsia="Arial" w:hAnsi="Arial"/>
          <w:color w:val="000000"/>
          <w:rtl w:val="0"/>
        </w:rPr>
        <w:t xml:space="preserve">kwamen onderweg vele spoken tegen die stonden verspre</w:t>
      </w:r>
      <w:r w:rsidDel="00000000" w:rsidR="00000000" w:rsidRPr="00000000">
        <w:rPr>
          <w:rFonts w:ascii="Arial" w:cs="Arial" w:eastAsia="Arial" w:hAnsi="Arial"/>
          <w:color w:val="222222"/>
          <w:rtl w:val="0"/>
        </w:rPr>
        <w:t xml:space="preserve">id door de wijk om onze inwoners eens flink de stuipen op het lijf te jagen. Met als hoogtepunt de galg in Het Rinket, waar de chauffeur van de bus hing. Het was een groot succes en komt ook dit jaar zeker weer terug.</w:t>
      </w:r>
      <w:r w:rsidDel="00000000" w:rsidR="00000000" w:rsidRPr="00000000">
        <w:drawing>
          <wp:anchor allowOverlap="1" behindDoc="0" distB="114300" distT="114300" distL="114300" distR="114300" hidden="0" layoutInCell="1" locked="0" relativeHeight="0" simplePos="0">
            <wp:simplePos x="0" y="0"/>
            <wp:positionH relativeFrom="column">
              <wp:posOffset>3121343</wp:posOffset>
            </wp:positionH>
            <wp:positionV relativeFrom="paragraph">
              <wp:posOffset>2228850</wp:posOffset>
            </wp:positionV>
            <wp:extent cx="2126932" cy="1595199"/>
            <wp:effectExtent b="0" l="0" r="0" t="0"/>
            <wp:wrapNone/>
            <wp:docPr id="1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126932" cy="1595199"/>
                    </a:xfrm>
                    <a:prstGeom prst="rect"/>
                    <a:ln/>
                  </pic:spPr>
                </pic:pic>
              </a:graphicData>
            </a:graphic>
          </wp:anchor>
        </w:drawing>
      </w:r>
    </w:p>
    <w:p w:rsidR="00000000" w:rsidDel="00000000" w:rsidP="00000000" w:rsidRDefault="00000000" w:rsidRPr="00000000" w14:paraId="0000005F">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0">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1">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2">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3">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4">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5">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6">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7">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8">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69">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Tot slot hadden we in de laatste maand van het jaar de wedstrijd, wie heeft het mooist versierde kersthuis? Vele huizen en tuinen waren prachtig verlicht, maar de mooiste vonden we in de Wierdijk, van de familie Op de Dijk.</w:t>
      </w:r>
    </w:p>
    <w:p w:rsidR="00000000" w:rsidDel="00000000" w:rsidP="00000000" w:rsidRDefault="00000000" w:rsidRPr="00000000" w14:paraId="0000006A">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Al met al weer heel wat activiteiten waarbij we gelukkig weer hulp hebben gehad van vrijwilligers uit onze wijk, want anders zijn zulke dingen niet te realiseren.</w:t>
      </w:r>
      <w:r w:rsidDel="00000000" w:rsidR="00000000" w:rsidRPr="00000000">
        <w:rPr>
          <w:rtl w:val="0"/>
        </w:rPr>
      </w:r>
    </w:p>
    <w:p w:rsidR="00000000" w:rsidDel="00000000" w:rsidP="00000000" w:rsidRDefault="00000000" w:rsidRPr="00000000" w14:paraId="0000006B">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i w:val="0"/>
          <w:smallCaps w:val="1"/>
          <w:strike w:val="0"/>
          <w:color w:val="262140"/>
          <w:sz w:val="48"/>
          <w:szCs w:val="48"/>
          <w:u w:val="none"/>
          <w:shd w:fill="auto" w:val="clear"/>
          <w:vertAlign w:val="baseline"/>
        </w:rPr>
      </w:pPr>
      <w:bookmarkStart w:colFirst="0" w:colLast="0" w:name="_heading=h.2et92p0" w:id="7"/>
      <w:bookmarkEnd w:id="7"/>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Notulen Algemene Ledenvergadering</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b w:val="1"/>
          <w:rtl w:val="0"/>
        </w:rPr>
        <w:t xml:space="preserve">Dinsdag 27</w:t>
      </w: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tl w:val="0"/>
        </w:rPr>
        <w:t xml:space="preserve"> februari 202</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0" distT="0" distL="0" distR="0">
            <wp:extent cx="6097270" cy="2564765"/>
            <wp:effectExtent b="0" l="0" r="0" t="0"/>
            <wp:docPr descr="Afbeelding met gebouw, resort, meubels&#10;&#10;Automatisch gegenereerde beschrijving" id="113" name="image10.png"/>
            <a:graphic>
              <a:graphicData uri="http://schemas.openxmlformats.org/drawingml/2006/picture">
                <pic:pic>
                  <pic:nvPicPr>
                    <pic:cNvPr descr="Afbeelding met gebouw, resort, meubels&#10;&#10;Automatisch gegenereerde beschrijving" id="0" name="image10.png"/>
                    <pic:cNvPicPr preferRelativeResize="0"/>
                  </pic:nvPicPr>
                  <pic:blipFill>
                    <a:blip r:embed="rId16"/>
                    <a:srcRect b="0" l="0" r="0" t="0"/>
                    <a:stretch>
                      <a:fillRect/>
                    </a:stretch>
                  </pic:blipFill>
                  <pic:spPr>
                    <a:xfrm>
                      <a:off x="0" y="0"/>
                      <a:ext cx="6097270" cy="256476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Aanwezig bestuur:                                                     </w:t>
      </w:r>
    </w:p>
    <w:p w:rsidR="00000000" w:rsidDel="00000000" w:rsidP="00000000" w:rsidRDefault="00000000" w:rsidRPr="00000000" w14:paraId="00000070">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Sandra van Dam (voorzitter)                                     </w:t>
      </w:r>
    </w:p>
    <w:p w:rsidR="00000000" w:rsidDel="00000000" w:rsidP="00000000" w:rsidRDefault="00000000" w:rsidRPr="00000000" w14:paraId="00000071">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Stephanie Kooijman (secretaris)                            </w:t>
        <w:tab/>
      </w:r>
    </w:p>
    <w:p w:rsidR="00000000" w:rsidDel="00000000" w:rsidP="00000000" w:rsidRDefault="00000000" w:rsidRPr="00000000" w14:paraId="00000072">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Bea Weijers (penningmeester)                                 </w:t>
        <w:tab/>
      </w:r>
    </w:p>
    <w:p w:rsidR="00000000" w:rsidDel="00000000" w:rsidP="00000000" w:rsidRDefault="00000000" w:rsidRPr="00000000" w14:paraId="00000073">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Magda Mooibroek</w:t>
      </w:r>
    </w:p>
    <w:p w:rsidR="00000000" w:rsidDel="00000000" w:rsidP="00000000" w:rsidRDefault="00000000" w:rsidRPr="00000000" w14:paraId="00000074">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Nynke Baas</w:t>
      </w:r>
    </w:p>
    <w:p w:rsidR="00000000" w:rsidDel="00000000" w:rsidP="00000000" w:rsidRDefault="00000000" w:rsidRPr="00000000" w14:paraId="00000075">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Mariska Loos</w:t>
      </w:r>
    </w:p>
    <w:p w:rsidR="00000000" w:rsidDel="00000000" w:rsidP="00000000" w:rsidRDefault="00000000" w:rsidRPr="00000000" w14:paraId="00000076">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Theresa Bouma</w:t>
      </w:r>
    </w:p>
    <w:p w:rsidR="00000000" w:rsidDel="00000000" w:rsidP="00000000" w:rsidRDefault="00000000" w:rsidRPr="00000000" w14:paraId="00000077">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Angelique Bulthuis</w:t>
      </w:r>
    </w:p>
    <w:p w:rsidR="00000000" w:rsidDel="00000000" w:rsidP="00000000" w:rsidRDefault="00000000" w:rsidRPr="00000000" w14:paraId="00000078">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Ilona Smalbil</w:t>
      </w:r>
    </w:p>
    <w:p w:rsidR="00000000" w:rsidDel="00000000" w:rsidP="00000000" w:rsidRDefault="00000000" w:rsidRPr="00000000" w14:paraId="00000079">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Aanwezige leden: 2</w:t>
      </w:r>
    </w:p>
    <w:p w:rsidR="00000000" w:rsidDel="00000000" w:rsidP="00000000" w:rsidRDefault="00000000" w:rsidRPr="00000000" w14:paraId="0000007A">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7B">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1. Opening</w:t>
      </w:r>
    </w:p>
    <w:p w:rsidR="00000000" w:rsidDel="00000000" w:rsidP="00000000" w:rsidRDefault="00000000" w:rsidRPr="00000000" w14:paraId="0000007C">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Sandra van Dam (voorzitter) heet de aanwezige leden welkom en opent de vergadering, waarbij de aanwezigen zijn voorzien van een kop koffie.</w:t>
        <w:br w:type="textWrapping"/>
        <w:t xml:space="preserve">Er wordt gestart met een voorstelronde van het  aanwezige bestuur.</w:t>
      </w:r>
    </w:p>
    <w:p w:rsidR="00000000" w:rsidDel="00000000" w:rsidP="00000000" w:rsidRDefault="00000000" w:rsidRPr="00000000" w14:paraId="0000007D">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7E">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2. Vaststellen agenda en mededelingen</w:t>
      </w:r>
    </w:p>
    <w:p w:rsidR="00000000" w:rsidDel="00000000" w:rsidP="00000000" w:rsidRDefault="00000000" w:rsidRPr="00000000" w14:paraId="0000007F">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color w:val="222222"/>
          <w:rtl w:val="0"/>
        </w:rPr>
        <w:t xml:space="preserve">De agenda wordt nog even doorgenomen, er zijn geen ingekomen stukken van de leden en ook geen mededelingen.</w:t>
        <w:br w:type="textWrapping"/>
        <w:br w:type="textWrapping"/>
        <w:t xml:space="preserve"> </w:t>
      </w:r>
      <w:r w:rsidDel="00000000" w:rsidR="00000000" w:rsidRPr="00000000">
        <w:rPr>
          <w:rFonts w:ascii="Arial" w:cs="Arial" w:eastAsia="Arial" w:hAnsi="Arial"/>
          <w:b w:val="1"/>
          <w:color w:val="222222"/>
          <w:rtl w:val="0"/>
        </w:rPr>
        <w:t xml:space="preserve">3. Jaarverslag 2023</w:t>
      </w:r>
    </w:p>
    <w:p w:rsidR="00000000" w:rsidDel="00000000" w:rsidP="00000000" w:rsidRDefault="00000000" w:rsidRPr="00000000" w14:paraId="00000080">
      <w:pPr>
        <w:shd w:fill="ffffff" w:val="clear"/>
        <w:spacing w:line="276" w:lineRule="auto"/>
        <w:rPr>
          <w:rFonts w:ascii="Arial" w:cs="Arial" w:eastAsia="Arial" w:hAnsi="Arial"/>
          <w:color w:val="222222"/>
        </w:rPr>
      </w:pPr>
      <w:r w:rsidDel="00000000" w:rsidR="00000000" w:rsidRPr="00000000">
        <w:rPr>
          <w:rFonts w:ascii="Arial" w:cs="Arial" w:eastAsia="Arial" w:hAnsi="Arial"/>
          <w:color w:val="222222"/>
          <w:rtl w:val="0"/>
        </w:rPr>
        <w:t xml:space="preserve">Het jaarverslag wordt voorgelezen door Sandra van Dam. Hierin wordt stilgestaan bij de activiteiten die door ons zijn georganiseerd in 2023. Dit verslag valt terug te lezen op onze website www.bvtersluis.nl en in dit document.</w:t>
      </w:r>
    </w:p>
    <w:p w:rsidR="00000000" w:rsidDel="00000000" w:rsidP="00000000" w:rsidRDefault="00000000" w:rsidRPr="00000000" w14:paraId="00000081">
      <w:pPr>
        <w:shd w:fill="ffffff" w:val="clear"/>
        <w:spacing w:after="0" w:before="0"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82">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83">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4. Enquête</w:t>
      </w:r>
    </w:p>
    <w:p w:rsidR="00000000" w:rsidDel="00000000" w:rsidP="00000000" w:rsidRDefault="00000000" w:rsidRPr="00000000" w14:paraId="00000084">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Dit jaar ging er een enquête uit om onder onze leden te inventariseren waar hun behoeften en voorkeuren naar uitgingen.</w:t>
      </w:r>
    </w:p>
    <w:p w:rsidR="00000000" w:rsidDel="00000000" w:rsidP="00000000" w:rsidRDefault="00000000" w:rsidRPr="00000000" w14:paraId="00000085">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Er waren maar  liefst 47 reacties.</w:t>
      </w:r>
    </w:p>
    <w:p w:rsidR="00000000" w:rsidDel="00000000" w:rsidP="00000000" w:rsidRDefault="00000000" w:rsidRPr="00000000" w14:paraId="00000086">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We hebben daarvan enkele mee kunnen nemen in het programma voor 2024, andere vielen voor onze kleine buurtvereniging helaas af. Deze activiteiten waren bijvoorbeeld te veel omvattend en te groots qua organisatie. Ze zijn daarom als suggesties doorgegeven aan Dorpsbelangen Meerstad.</w:t>
      </w:r>
    </w:p>
    <w:p w:rsidR="00000000" w:rsidDel="00000000" w:rsidP="00000000" w:rsidRDefault="00000000" w:rsidRPr="00000000" w14:paraId="00000087">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Het merendeel van de respondenten was tevreden over het aanbod en vond juist de herhaling en herkenbaarheid van sommige activiteiten erg prettig.</w:t>
      </w:r>
    </w:p>
    <w:p w:rsidR="00000000" w:rsidDel="00000000" w:rsidP="00000000" w:rsidRDefault="00000000" w:rsidRPr="00000000" w14:paraId="00000088">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sz w:val="22"/>
          <w:szCs w:val="22"/>
          <w:highlight w:val="white"/>
          <w:rtl w:val="0"/>
        </w:rPr>
        <w:t xml:space="preserve">De vele hartelijke en positieve reacties deden ons goed.</w:t>
      </w:r>
      <w:r w:rsidDel="00000000" w:rsidR="00000000" w:rsidRPr="00000000">
        <w:rPr>
          <w:rtl w:val="0"/>
        </w:rPr>
      </w:r>
    </w:p>
    <w:p w:rsidR="00000000" w:rsidDel="00000000" w:rsidP="00000000" w:rsidRDefault="00000000" w:rsidRPr="00000000" w14:paraId="00000089">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b w:val="1"/>
          <w:color w:val="222222"/>
          <w:rtl w:val="0"/>
        </w:rPr>
        <w:t xml:space="preserve"> </w:t>
      </w:r>
      <w:r w:rsidDel="00000000" w:rsidR="00000000" w:rsidRPr="00000000">
        <w:rPr>
          <w:rtl w:val="0"/>
        </w:rPr>
      </w:r>
    </w:p>
    <w:p w:rsidR="00000000" w:rsidDel="00000000" w:rsidP="00000000" w:rsidRDefault="00000000" w:rsidRPr="00000000" w14:paraId="0000008A">
      <w:pPr>
        <w:shd w:fill="ffffff" w:val="clear"/>
        <w:spacing w:after="0" w:before="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5. Jaarrekening 2023, verslag kascommissie, vaststelling, decharge</w:t>
      </w:r>
    </w:p>
    <w:p w:rsidR="00000000" w:rsidDel="00000000" w:rsidP="00000000" w:rsidRDefault="00000000" w:rsidRPr="00000000" w14:paraId="0000008B">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Bea Weijers lichtte de financiën van 2023 toe en gaf ook uitleg over de begroting van 2024. In 2023 hebben we ruimte over gehouden doordat er bepaalde activiteiten niet doorgingen of aangepast moesten worden door weersomstandigheden.</w:t>
      </w:r>
    </w:p>
    <w:p w:rsidR="00000000" w:rsidDel="00000000" w:rsidP="00000000" w:rsidRDefault="00000000" w:rsidRPr="00000000" w14:paraId="0000008C">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Denk daarbij bijvoorbeeld aan de Vossenjacht, het afzeggen van springkussens, het afzeggen van een tent. In 2024 willen we daarom enkele activiteiten wat breder en of luxer gaan invullen en zo wat interen op ons vermogen.</w:t>
      </w:r>
    </w:p>
    <w:p w:rsidR="00000000" w:rsidDel="00000000" w:rsidP="00000000" w:rsidRDefault="00000000" w:rsidRPr="00000000" w14:paraId="0000008D">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 nieuwe kascommissie Jelle de Jonge en Ronald Bouma heeft alle stukken terdege gecontroleerd en geconstateerd dat er geen enkele onregelmatigheid of onrechtmatigheid te bespeuren was.</w:t>
      </w:r>
    </w:p>
    <w:p w:rsidR="00000000" w:rsidDel="00000000" w:rsidP="00000000" w:rsidRDefault="00000000" w:rsidRPr="00000000" w14:paraId="0000008E">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 kascommissie adviseerde daarom de leden de jaarrekening van 2023 vast te stellen en het bestuur decharge te verlenen.</w:t>
      </w:r>
    </w:p>
    <w:p w:rsidR="00000000" w:rsidDel="00000000" w:rsidP="00000000" w:rsidRDefault="00000000" w:rsidRPr="00000000" w14:paraId="0000008F">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Aldus besloten.</w:t>
      </w:r>
    </w:p>
    <w:p w:rsidR="00000000" w:rsidDel="00000000" w:rsidP="00000000" w:rsidRDefault="00000000" w:rsidRPr="00000000" w14:paraId="00000090">
      <w:pPr>
        <w:shd w:fill="ffffff" w:val="clear"/>
        <w:spacing w:after="0" w:before="0"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Met dank aan deze kascommissie en tot volgend jaar!</w:t>
      </w:r>
    </w:p>
    <w:p w:rsidR="00000000" w:rsidDel="00000000" w:rsidP="00000000" w:rsidRDefault="00000000" w:rsidRPr="00000000" w14:paraId="00000091">
      <w:pPr>
        <w:shd w:fill="ffffff" w:val="clear"/>
        <w:spacing w:after="0" w:before="0" w:line="276" w:lineRule="auto"/>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92">
      <w:pPr>
        <w:shd w:fill="ffffff" w:val="clear"/>
        <w:spacing w:after="0" w:before="0" w:line="276" w:lineRule="auto"/>
        <w:rPr>
          <w:rFonts w:ascii="Arial" w:cs="Arial" w:eastAsia="Arial" w:hAnsi="Arial"/>
          <w:color w:val="222222"/>
          <w:sz w:val="22"/>
          <w:szCs w:val="22"/>
          <w:highlight w:val="white"/>
        </w:rPr>
      </w:pPr>
      <w:r w:rsidDel="00000000" w:rsidR="00000000" w:rsidRPr="00000000">
        <w:rPr>
          <w:rFonts w:ascii="Arial" w:cs="Arial" w:eastAsia="Arial" w:hAnsi="Arial"/>
          <w:b w:val="1"/>
          <w:color w:val="222222"/>
          <w:rtl w:val="0"/>
        </w:rPr>
        <w:t xml:space="preserve">6. </w:t>
      </w:r>
      <w:r w:rsidDel="00000000" w:rsidR="00000000" w:rsidRPr="00000000">
        <w:rPr>
          <w:rFonts w:ascii="Arial" w:cs="Arial" w:eastAsia="Arial" w:hAnsi="Arial"/>
          <w:b w:val="1"/>
          <w:color w:val="222222"/>
          <w:sz w:val="22"/>
          <w:szCs w:val="22"/>
          <w:highlight w:val="white"/>
          <w:rtl w:val="0"/>
        </w:rPr>
        <w:t xml:space="preserve">Afscheid penningmeester</w:t>
      </w:r>
      <w:r w:rsidDel="00000000" w:rsidR="00000000" w:rsidRPr="00000000">
        <w:rPr>
          <w:rFonts w:ascii="Arial" w:cs="Arial" w:eastAsia="Arial" w:hAnsi="Arial"/>
          <w:color w:val="222222"/>
          <w:sz w:val="22"/>
          <w:szCs w:val="22"/>
          <w:highlight w:val="white"/>
          <w:rtl w:val="0"/>
        </w:rPr>
        <w:t xml:space="preserve"> </w:t>
      </w:r>
    </w:p>
    <w:p w:rsidR="00000000" w:rsidDel="00000000" w:rsidP="00000000" w:rsidRDefault="00000000" w:rsidRPr="00000000" w14:paraId="00000093">
      <w:pPr>
        <w:shd w:fill="ffffff" w:val="clear"/>
        <w:spacing w:after="0" w:before="0"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Bea stelt haar functie ter beschikking en wordt bedankt voor de inzet van afgelopen jaren en wordt vereerd met een prachtige bos bloemen.</w:t>
      </w:r>
    </w:p>
    <w:p w:rsidR="00000000" w:rsidDel="00000000" w:rsidP="00000000" w:rsidRDefault="00000000" w:rsidRPr="00000000" w14:paraId="00000094">
      <w:pPr>
        <w:shd w:fill="ffffff" w:val="clear"/>
        <w:spacing w:line="276" w:lineRule="auto"/>
        <w:rPr>
          <w:rFonts w:ascii="Arial" w:cs="Arial" w:eastAsia="Arial" w:hAnsi="Arial"/>
          <w:b w:val="1"/>
          <w:color w:val="222222"/>
          <w:sz w:val="22"/>
          <w:szCs w:val="22"/>
          <w:highlight w:val="white"/>
        </w:rPr>
      </w:pPr>
      <w:r w:rsidDel="00000000" w:rsidR="00000000" w:rsidRPr="00000000">
        <w:rPr>
          <w:rtl w:val="0"/>
        </w:rPr>
      </w:r>
    </w:p>
    <w:p w:rsidR="00000000" w:rsidDel="00000000" w:rsidP="00000000" w:rsidRDefault="00000000" w:rsidRPr="00000000" w14:paraId="00000095">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7. Kiezen en benoemen van een nieuwe penningmeester.</w:t>
      </w:r>
    </w:p>
    <w:p w:rsidR="00000000" w:rsidDel="00000000" w:rsidP="00000000" w:rsidRDefault="00000000" w:rsidRPr="00000000" w14:paraId="00000096">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Nynke Baas heeft aangegeven graag deze vacature in te gaan vullen.</w:t>
      </w:r>
    </w:p>
    <w:p w:rsidR="00000000" w:rsidDel="00000000" w:rsidP="00000000" w:rsidRDefault="00000000" w:rsidRPr="00000000" w14:paraId="00000097">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Met instemming van alle aanwezigen wordt zij unaniem gekozen als nieuwe penningmeester.</w:t>
      </w:r>
    </w:p>
    <w:p w:rsidR="00000000" w:rsidDel="00000000" w:rsidP="00000000" w:rsidRDefault="00000000" w:rsidRPr="00000000" w14:paraId="00000098">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sz w:val="22"/>
          <w:szCs w:val="22"/>
          <w:highlight w:val="white"/>
          <w:rtl w:val="0"/>
        </w:rPr>
        <w:t xml:space="preserve">Nynke, veel plezier, succes en bedankt voor deze stap.</w:t>
      </w:r>
      <w:r w:rsidDel="00000000" w:rsidR="00000000" w:rsidRPr="00000000">
        <w:rPr>
          <w:rtl w:val="0"/>
        </w:rPr>
      </w:r>
    </w:p>
    <w:p w:rsidR="00000000" w:rsidDel="00000000" w:rsidP="00000000" w:rsidRDefault="00000000" w:rsidRPr="00000000" w14:paraId="00000099">
      <w:pPr>
        <w:shd w:fill="ffffff" w:val="clear"/>
        <w:spacing w:after="0" w:before="0"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9A">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8. Programma en activiteiten kalender 2024.</w:t>
      </w:r>
    </w:p>
    <w:p w:rsidR="00000000" w:rsidDel="00000000" w:rsidP="00000000" w:rsidRDefault="00000000" w:rsidRPr="00000000" w14:paraId="0000009B">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Deze wordt doorgenomen en toegelicht door Sandra.</w:t>
      </w:r>
    </w:p>
    <w:p w:rsidR="00000000" w:rsidDel="00000000" w:rsidP="00000000" w:rsidRDefault="00000000" w:rsidRPr="00000000" w14:paraId="0000009C">
      <w:pPr>
        <w:shd w:fill="ffffff" w:val="clear"/>
        <w:spacing w:line="276" w:lineRule="auto"/>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9D">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9. Rondvraag.</w:t>
      </w:r>
    </w:p>
    <w:p w:rsidR="00000000" w:rsidDel="00000000" w:rsidP="00000000" w:rsidRDefault="00000000" w:rsidRPr="00000000" w14:paraId="0000009E">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Er zijn geen rondvragen.</w:t>
      </w:r>
    </w:p>
    <w:p w:rsidR="00000000" w:rsidDel="00000000" w:rsidP="00000000" w:rsidRDefault="00000000" w:rsidRPr="00000000" w14:paraId="0000009F">
      <w:pPr>
        <w:shd w:fill="ffffff" w:val="clear"/>
        <w:spacing w:line="276" w:lineRule="auto"/>
        <w:rPr>
          <w:rFonts w:ascii="Arial" w:cs="Arial" w:eastAsia="Arial" w:hAnsi="Arial"/>
          <w:b w:val="1"/>
          <w:color w:val="222222"/>
          <w:sz w:val="22"/>
          <w:szCs w:val="22"/>
          <w:highlight w:val="white"/>
        </w:rPr>
      </w:pPr>
      <w:r w:rsidDel="00000000" w:rsidR="00000000" w:rsidRPr="00000000">
        <w:rPr>
          <w:rtl w:val="0"/>
        </w:rPr>
      </w:r>
    </w:p>
    <w:p w:rsidR="00000000" w:rsidDel="00000000" w:rsidP="00000000" w:rsidRDefault="00000000" w:rsidRPr="00000000" w14:paraId="000000A0">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10. Sluiting vergadering.</w:t>
      </w:r>
    </w:p>
    <w:p w:rsidR="00000000" w:rsidDel="00000000" w:rsidP="00000000" w:rsidRDefault="00000000" w:rsidRPr="00000000" w14:paraId="000000A1">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 voorzitter sluit de vergadering en dankt iedereen voor haar komst.</w:t>
      </w:r>
    </w:p>
    <w:p w:rsidR="00000000" w:rsidDel="00000000" w:rsidP="00000000" w:rsidRDefault="00000000" w:rsidRPr="00000000" w14:paraId="000000A2">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Onder genot van nog een consumptie wordt er nog gezellig nagepraat.</w:t>
      </w:r>
    </w:p>
    <w:p w:rsidR="00000000" w:rsidDel="00000000" w:rsidP="00000000" w:rsidRDefault="00000000" w:rsidRPr="00000000" w14:paraId="000000A3">
      <w:pPr>
        <w:shd w:fill="ffffff" w:val="clear"/>
        <w:spacing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A4">
      <w:pPr>
        <w:shd w:fill="ffffff" w:val="clear"/>
        <w:spacing w:line="276" w:lineRule="auto"/>
        <w:rPr>
          <w:rFonts w:ascii="Arial" w:cs="Arial" w:eastAsia="Arial" w:hAnsi="Arial"/>
          <w:b w:val="1"/>
          <w:color w:val="222222"/>
          <w:sz w:val="22"/>
          <w:szCs w:val="22"/>
          <w:highlight w:val="white"/>
        </w:rPr>
      </w:pPr>
      <w:r w:rsidDel="00000000" w:rsidR="00000000" w:rsidRPr="00000000">
        <w:rPr>
          <w:rtl w:val="0"/>
        </w:rPr>
      </w:r>
    </w:p>
    <w:p w:rsidR="00000000" w:rsidDel="00000000" w:rsidP="00000000" w:rsidRDefault="00000000" w:rsidRPr="00000000" w14:paraId="000000A5">
      <w:pPr>
        <w:shd w:fill="ffffff" w:val="clear"/>
        <w:spacing w:line="276" w:lineRule="auto"/>
        <w:rPr>
          <w:rFonts w:ascii="Arial" w:cs="Arial" w:eastAsia="Arial" w:hAnsi="Arial"/>
          <w:b w:val="1"/>
          <w:color w:val="222222"/>
          <w:sz w:val="22"/>
          <w:szCs w:val="22"/>
          <w:highlight w:val="white"/>
        </w:rPr>
      </w:pPr>
      <w:r w:rsidDel="00000000" w:rsidR="00000000" w:rsidRPr="00000000">
        <w:rPr>
          <w:rtl w:val="0"/>
        </w:rPr>
      </w:r>
    </w:p>
    <w:p w:rsidR="00000000" w:rsidDel="00000000" w:rsidP="00000000" w:rsidRDefault="00000000" w:rsidRPr="00000000" w14:paraId="000000A6">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Dank aan Ronald voor het ter beschikking stellen van het Strandhuis!</w:t>
      </w:r>
    </w:p>
    <w:p w:rsidR="00000000" w:rsidDel="00000000" w:rsidP="00000000" w:rsidRDefault="00000000" w:rsidRPr="00000000" w14:paraId="000000A7">
      <w:pPr>
        <w:shd w:fill="ffffff" w:val="clear"/>
        <w:spacing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A8">
      <w:pPr>
        <w:shd w:fill="ffffff" w:val="clear"/>
        <w:spacing w:line="276" w:lineRule="auto"/>
        <w:rPr>
          <w:rFonts w:ascii="Arial" w:cs="Arial" w:eastAsia="Arial" w:hAnsi="Arial"/>
          <w:b w:val="1"/>
          <w:color w:val="222222"/>
          <w:sz w:val="22"/>
          <w:szCs w:val="22"/>
          <w:highlight w:val="white"/>
        </w:rPr>
      </w:pPr>
      <w:r w:rsidDel="00000000" w:rsidR="00000000" w:rsidRPr="00000000">
        <w:rPr>
          <w:rFonts w:ascii="Arial" w:cs="Arial" w:eastAsia="Arial" w:hAnsi="Arial"/>
          <w:b w:val="1"/>
          <w:color w:val="222222"/>
          <w:sz w:val="22"/>
          <w:szCs w:val="22"/>
          <w:highlight w:val="white"/>
          <w:rtl w:val="0"/>
        </w:rPr>
        <w:t xml:space="preserve">Meer dan dank aan al onze sponsoren en vrijwilligers!</w:t>
      </w:r>
    </w:p>
    <w:p w:rsidR="00000000" w:rsidDel="00000000" w:rsidP="00000000" w:rsidRDefault="00000000" w:rsidRPr="00000000" w14:paraId="000000A9">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b w:val="1"/>
          <w:color w:val="222222"/>
          <w:sz w:val="22"/>
          <w:szCs w:val="22"/>
          <w:highlight w:val="white"/>
          <w:rtl w:val="0"/>
        </w:rPr>
        <w:t xml:space="preserve">Zonder gezamenlijke inspanning zou dit alles nooit mogelijk zijn!!!</w:t>
      </w:r>
      <w:r w:rsidDel="00000000" w:rsidR="00000000" w:rsidRPr="00000000">
        <w:rPr>
          <w:rFonts w:ascii="Arial" w:cs="Arial" w:eastAsia="Arial" w:hAnsi="Arial"/>
          <w:b w:val="1"/>
          <w:color w:val="222222"/>
          <w:rtl w:val="0"/>
        </w:rPr>
        <w:br w:type="textWrapping"/>
      </w:r>
      <w:r w:rsidDel="00000000" w:rsidR="00000000" w:rsidRPr="00000000">
        <w:rPr>
          <w:rFonts w:ascii="Arial" w:cs="Arial" w:eastAsia="Arial" w:hAnsi="Arial"/>
          <w:color w:val="222222"/>
          <w:rtl w:val="0"/>
        </w:rPr>
        <w:br w:type="textWrapping"/>
      </w:r>
    </w:p>
    <w:p w:rsidR="00000000" w:rsidDel="00000000" w:rsidP="00000000" w:rsidRDefault="00000000" w:rsidRPr="00000000" w14:paraId="000000AA">
      <w:pPr>
        <w:shd w:fill="ffffff" w:val="clear"/>
        <w:spacing w:after="0" w:before="0"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AB">
      <w:pPr>
        <w:spacing w:after="0" w:line="336" w:lineRule="auto"/>
        <w:rPr/>
      </w:pPr>
      <w:r w:rsidDel="00000000" w:rsidR="00000000" w:rsidRPr="00000000">
        <w:br w:type="page"/>
      </w:r>
      <w:r w:rsidDel="00000000" w:rsidR="00000000" w:rsidRPr="00000000">
        <w:rPr>
          <w:rtl w:val="0"/>
        </w:rPr>
      </w:r>
    </w:p>
    <w:p w:rsidR="00000000" w:rsidDel="00000000" w:rsidP="00000000" w:rsidRDefault="00000000" w:rsidRPr="00000000" w14:paraId="000000AC">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i w:val="0"/>
          <w:smallCaps w:val="1"/>
          <w:strike w:val="0"/>
          <w:color w:val="262140"/>
          <w:sz w:val="48"/>
          <w:szCs w:val="48"/>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Huidige Sponsoren</w:t>
      </w:r>
      <w:r w:rsidDel="00000000" w:rsidR="00000000" w:rsidRPr="00000000">
        <w:drawing>
          <wp:anchor allowOverlap="1" behindDoc="1" distB="0" distT="0" distL="0" distR="0" hidden="0" layoutInCell="1" locked="0" relativeHeight="0" simplePos="0">
            <wp:simplePos x="0" y="0"/>
            <wp:positionH relativeFrom="column">
              <wp:posOffset>2143125</wp:posOffset>
            </wp:positionH>
            <wp:positionV relativeFrom="paragraph">
              <wp:posOffset>285750</wp:posOffset>
            </wp:positionV>
            <wp:extent cx="3714750" cy="1076325"/>
            <wp:effectExtent b="0" l="0" r="0" t="0"/>
            <wp:wrapNone/>
            <wp:docPr id="10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714750" cy="1076325"/>
                    </a:xfrm>
                    <a:prstGeom prst="rect"/>
                    <a:ln/>
                  </pic:spPr>
                </pic:pic>
              </a:graphicData>
            </a:graphic>
          </wp:anchor>
        </w:drawing>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smallCaps w:val="1"/>
          <w:sz w:val="48"/>
          <w:szCs w:val="48"/>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3933825</wp:posOffset>
            </wp:positionH>
            <wp:positionV relativeFrom="paragraph">
              <wp:posOffset>200025</wp:posOffset>
            </wp:positionV>
            <wp:extent cx="1371600" cy="1762125"/>
            <wp:effectExtent b="0" l="0" r="0" t="0"/>
            <wp:wrapNone/>
            <wp:docPr id="11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371600" cy="1762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176138</wp:posOffset>
            </wp:positionV>
            <wp:extent cx="3031807" cy="1816413"/>
            <wp:effectExtent b="0" l="0" r="0" t="0"/>
            <wp:wrapNone/>
            <wp:docPr descr="Afbeelding met tekst&#10;&#10;Automatisch gegenereerde beschrijving" id="111" name="image8.png"/>
            <a:graphic>
              <a:graphicData uri="http://schemas.openxmlformats.org/drawingml/2006/picture">
                <pic:pic>
                  <pic:nvPicPr>
                    <pic:cNvPr descr="Afbeelding met tekst&#10;&#10;Automatisch gegenereerde beschrijving" id="0" name="image8.png"/>
                    <pic:cNvPicPr preferRelativeResize="0"/>
                  </pic:nvPicPr>
                  <pic:blipFill>
                    <a:blip r:embed="rId19"/>
                    <a:srcRect b="0" l="0" r="0" t="0"/>
                    <a:stretch>
                      <a:fillRect/>
                    </a:stretch>
                  </pic:blipFill>
                  <pic:spPr>
                    <a:xfrm>
                      <a:off x="0" y="0"/>
                      <a:ext cx="3031807" cy="1816413"/>
                    </a:xfrm>
                    <a:prstGeom prst="rect"/>
                    <a:ln/>
                  </pic:spPr>
                </pic:pic>
              </a:graphicData>
            </a:graphic>
          </wp:anchor>
        </w:drawing>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230274</wp:posOffset>
            </wp:positionV>
            <wp:extent cx="3662045" cy="2101850"/>
            <wp:effectExtent b="0" l="0" r="0" t="0"/>
            <wp:wrapNone/>
            <wp:docPr id="116"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3662045" cy="2101850"/>
                    </a:xfrm>
                    <a:prstGeom prst="rect"/>
                    <a:ln/>
                  </pic:spPr>
                </pic:pic>
              </a:graphicData>
            </a:graphic>
          </wp:anchor>
        </w:drawing>
      </w:r>
    </w:p>
    <w:p w:rsidR="00000000" w:rsidDel="00000000" w:rsidP="00000000" w:rsidRDefault="00000000" w:rsidRPr="00000000" w14:paraId="000000B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3600450</wp:posOffset>
            </wp:positionH>
            <wp:positionV relativeFrom="paragraph">
              <wp:posOffset>183393</wp:posOffset>
            </wp:positionV>
            <wp:extent cx="2381250" cy="1617672"/>
            <wp:effectExtent b="0" l="0" r="0" t="0"/>
            <wp:wrapNone/>
            <wp:docPr descr="Afbeelding met tekst, klok&#10;&#10;Automatisch gegenereerde beschrijving" id="119" name="image6.png"/>
            <a:graphic>
              <a:graphicData uri="http://schemas.openxmlformats.org/drawingml/2006/picture">
                <pic:pic>
                  <pic:nvPicPr>
                    <pic:cNvPr descr="Afbeelding met tekst, klok&#10;&#10;Automatisch gegenereerde beschrijving" id="0" name="image6.png"/>
                    <pic:cNvPicPr preferRelativeResize="0"/>
                  </pic:nvPicPr>
                  <pic:blipFill>
                    <a:blip r:embed="rId21"/>
                    <a:srcRect b="0" l="0" r="0" t="0"/>
                    <a:stretch>
                      <a:fillRect/>
                    </a:stretch>
                  </pic:blipFill>
                  <pic:spPr>
                    <a:xfrm>
                      <a:off x="0" y="0"/>
                      <a:ext cx="2381250" cy="1617672"/>
                    </a:xfrm>
                    <a:prstGeom prst="rect"/>
                    <a:ln/>
                  </pic:spPr>
                </pic:pic>
              </a:graphicData>
            </a:graphic>
          </wp:anchor>
        </w:drawing>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2800350</wp:posOffset>
            </wp:positionH>
            <wp:positionV relativeFrom="paragraph">
              <wp:posOffset>69019</wp:posOffset>
            </wp:positionV>
            <wp:extent cx="3449689" cy="710230"/>
            <wp:effectExtent b="0" l="0" r="0" t="0"/>
            <wp:wrapNone/>
            <wp:docPr id="11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449689" cy="710230"/>
                    </a:xfrm>
                    <a:prstGeom prst="rect"/>
                    <a:ln/>
                  </pic:spPr>
                </pic:pic>
              </a:graphicData>
            </a:graphic>
          </wp:anchor>
        </w:drawing>
      </w:r>
    </w:p>
    <w:p w:rsidR="00000000" w:rsidDel="00000000" w:rsidP="00000000" w:rsidRDefault="00000000" w:rsidRPr="00000000" w14:paraId="000000C2">
      <w:pPr>
        <w:rPr/>
      </w:pPr>
      <w:r w:rsidDel="00000000" w:rsidR="00000000" w:rsidRPr="00000000">
        <w:rPr/>
        <w:drawing>
          <wp:inline distB="114300" distT="114300" distL="114300" distR="114300">
            <wp:extent cx="1726882" cy="1726882"/>
            <wp:effectExtent b="0" l="0" r="0" t="0"/>
            <wp:docPr id="118"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1726882" cy="1726882"/>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sectPr>
      <w:headerReference r:id="rId24" w:type="default"/>
      <w:pgSz w:h="16838" w:w="11906" w:orient="portrait"/>
      <w:pgMar w:bottom="720" w:top="720" w:left="1152" w:right="115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2281.0" w:type="dxa"/>
      <w:jc w:val="left"/>
      <w:tblInd w:w="-1121.0" w:type="dxa"/>
      <w:tblLayout w:type="fixed"/>
      <w:tblLook w:val="0000"/>
    </w:tblPr>
    <w:tblGrid>
      <w:gridCol w:w="5861"/>
      <w:gridCol w:w="6420"/>
      <w:tblGridChange w:id="0">
        <w:tblGrid>
          <w:gridCol w:w="5861"/>
          <w:gridCol w:w="6420"/>
        </w:tblGrid>
      </w:tblGridChange>
    </w:tblGrid>
    <w:tr>
      <w:trPr>
        <w:cantSplit w:val="0"/>
        <w:trHeight w:val="1060" w:hRule="atLeast"/>
        <w:tblHeader w:val="0"/>
      </w:trPr>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613535" cy="228599"/>
                    <wp:effectExtent b="0" l="0" r="0" t="0"/>
                    <wp:docPr descr="rechte lijn" id="102" name=""/>
                    <a:graphic>
                      <a:graphicData uri="http://schemas.microsoft.com/office/word/2010/wordprocessingShape">
                        <wps:wsp>
                          <wps:cNvCnPr/>
                          <wps:spPr>
                            <a:xfrm rot="10800000">
                              <a:off x="4624958" y="3780000"/>
                              <a:ext cx="1442085" cy="0"/>
                            </a:xfrm>
                            <a:prstGeom prst="straightConnector1">
                              <a:avLst/>
                            </a:prstGeom>
                            <a:noFill/>
                            <a:ln cap="flat" cmpd="sng" w="57150">
                              <a:solidFill>
                                <a:srgbClr val="92D05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1613535" cy="228599"/>
                    <wp:effectExtent b="0" l="0" r="0" t="0"/>
                    <wp:docPr descr="rechte lijn" id="102" name="image13.png"/>
                    <a:graphic>
                      <a:graphicData uri="http://schemas.openxmlformats.org/drawingml/2006/picture">
                        <pic:pic>
                          <pic:nvPicPr>
                            <pic:cNvPr descr="rechte lijn" id="0" name="image13.png"/>
                            <pic:cNvPicPr preferRelativeResize="0"/>
                          </pic:nvPicPr>
                          <pic:blipFill>
                            <a:blip r:embed="rId1"/>
                            <a:srcRect/>
                            <a:stretch>
                              <a:fillRect/>
                            </a:stretch>
                          </pic:blipFill>
                          <pic:spPr>
                            <a:xfrm>
                              <a:off x="0" y="0"/>
                              <a:ext cx="1613535" cy="228599"/>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229360" cy="436879"/>
                    <wp:effectExtent b="0" l="0" r="0" t="0"/>
                    <wp:docPr descr="gekleurde rechthoek" id="103" name=""/>
                    <a:graphic>
                      <a:graphicData uri="http://schemas.microsoft.com/office/word/2010/wordprocessingShape">
                        <wps:wsp>
                          <wps:cNvSpPr/>
                          <wps:cNvPr id="5" name="Shape 5"/>
                          <wps:spPr>
                            <a:xfrm rot="10800000">
                              <a:off x="4750370" y="3580610"/>
                              <a:ext cx="1191260" cy="39878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1229360" cy="436879"/>
                    <wp:effectExtent b="0" l="0" r="0" t="0"/>
                    <wp:docPr descr="gekleurde rechthoek" id="103" name="image14.png"/>
                    <a:graphic>
                      <a:graphicData uri="http://schemas.openxmlformats.org/drawingml/2006/picture">
                        <pic:pic>
                          <pic:nvPicPr>
                            <pic:cNvPr descr="gekleurde rechthoek" id="0" name="image14.png"/>
                            <pic:cNvPicPr preferRelativeResize="0"/>
                          </pic:nvPicPr>
                          <pic:blipFill>
                            <a:blip r:embed="rId2"/>
                            <a:srcRect/>
                            <a:stretch>
                              <a:fillRect/>
                            </a:stretch>
                          </pic:blipFill>
                          <pic:spPr>
                            <a:xfrm>
                              <a:off x="0" y="0"/>
                              <a:ext cx="1229360" cy="436879"/>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862330" cy="335915"/>
                    <wp:effectExtent b="0" l="0" r="0" t="0"/>
                    <wp:wrapNone/>
                    <wp:docPr id="104" name=""/>
                    <a:graphic>
                      <a:graphicData uri="http://schemas.microsoft.com/office/word/2010/wordprocessingShape">
                        <wps:wsp>
                          <wps:cNvSpPr/>
                          <wps:cNvPr id="6" name="Shape 6"/>
                          <wps:spPr>
                            <a:xfrm>
                              <a:off x="4933885" y="3631093"/>
                              <a:ext cx="824230" cy="297815"/>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36"/>
                                    <w:vertAlign w:val="baseline"/>
                                  </w:rPr>
                                  <w:t xml:space="preserve"> PAGE  \* Arabic  \* MERGEFORMAT 7</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862330" cy="335915"/>
                    <wp:effectExtent b="0" l="0" r="0" t="0"/>
                    <wp:wrapNone/>
                    <wp:docPr id="104"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862330" cy="335915"/>
                            </a:xfrm>
                            <a:prstGeom prst="rect"/>
                            <a:ln/>
                          </pic:spPr>
                        </pic:pic>
                      </a:graphicData>
                    </a:graphic>
                  </wp:anchor>
                </w:drawing>
              </mc:Fallback>
            </mc:AlternateContent>
          </w:r>
        </w:p>
      </w:tc>
    </w:tr>
  </w:tbl>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262140"/>
        <w:sz w:val="24"/>
        <w:szCs w:val="24"/>
        <w:lang w:val="n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Standaard" w:default="1">
    <w:name w:val="Normal"/>
    <w:qFormat w:val="1"/>
    <w:rsid w:val="00A91D75"/>
    <w:pPr>
      <w:spacing w:after="0" w:line="360" w:lineRule="auto"/>
      <w:contextualSpacing w:val="1"/>
    </w:pPr>
    <w:rPr>
      <w:color w:val="262140" w:themeColor="text1"/>
      <w:sz w:val="24"/>
    </w:rPr>
  </w:style>
  <w:style w:type="paragraph" w:styleId="Kop1">
    <w:name w:val="heading 1"/>
    <w:basedOn w:val="Standaard"/>
    <w:next w:val="Standaard"/>
    <w:link w:val="Kop1Char"/>
    <w:uiPriority w:val="7"/>
    <w:qFormat w:val="1"/>
    <w:rsid w:val="00D55CBC"/>
    <w:pPr>
      <w:pageBreakBefore w:val="1"/>
      <w:spacing w:after="120" w:before="480" w:line="240" w:lineRule="auto"/>
      <w:outlineLvl w:val="0"/>
    </w:pPr>
    <w:rPr>
      <w:rFonts w:asciiTheme="majorHAnsi" w:cstheme="majorBidi" w:eastAsiaTheme="majorEastAsia" w:hAnsiTheme="majorHAnsi"/>
      <w:b w:val="1"/>
      <w:bCs w:val="1"/>
      <w:caps w:val="1"/>
      <w:sz w:val="48"/>
    </w:rPr>
  </w:style>
  <w:style w:type="paragraph" w:styleId="Kop2">
    <w:name w:val="heading 2"/>
    <w:basedOn w:val="Standaard"/>
    <w:next w:val="Standaard"/>
    <w:link w:val="Kop2Char"/>
    <w:uiPriority w:val="7"/>
    <w:unhideWhenUsed w:val="1"/>
    <w:qFormat w:val="1"/>
    <w:pPr>
      <w:keepNext w:val="1"/>
      <w:keepLines w:val="1"/>
      <w:spacing w:before="240"/>
      <w:outlineLvl w:val="1"/>
    </w:pPr>
    <w:rPr>
      <w:rFonts w:asciiTheme="majorHAnsi" w:cstheme="majorBidi" w:eastAsiaTheme="majorEastAsia" w:hAnsiTheme="majorHAnsi"/>
      <w:b w:val="1"/>
      <w:bCs w:val="1"/>
      <w:sz w:val="28"/>
    </w:rPr>
  </w:style>
  <w:style w:type="paragraph" w:styleId="Kop3">
    <w:name w:val="heading 3"/>
    <w:basedOn w:val="Standaard"/>
    <w:next w:val="Standaard"/>
    <w:link w:val="Kop3Char"/>
    <w:uiPriority w:val="7"/>
    <w:unhideWhenUsed w:val="1"/>
    <w:qFormat w:val="1"/>
    <w:pPr>
      <w:keepNext w:val="1"/>
      <w:keepLines w:val="1"/>
      <w:spacing w:after="60" w:line="240" w:lineRule="auto"/>
      <w:ind w:left="29" w:right="29"/>
      <w:jc w:val="right"/>
      <w:outlineLvl w:val="2"/>
    </w:pPr>
    <w:rPr>
      <w:rFonts w:asciiTheme="majorHAnsi" w:cstheme="majorBidi" w:eastAsiaTheme="majorEastAsia" w:hAnsiTheme="majorHAnsi"/>
      <w:b w:val="1"/>
      <w:color w:val="ecbd17" w:themeColor="accent1" w:themeShade="0000BF"/>
      <w:sz w:val="36"/>
      <w:szCs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Voettekst">
    <w:name w:val="footer"/>
    <w:basedOn w:val="Standaard"/>
    <w:link w:val="VoettekstChar"/>
    <w:uiPriority w:val="99"/>
    <w:unhideWhenUsed w:val="1"/>
    <w:pPr>
      <w:spacing w:line="240" w:lineRule="auto"/>
      <w:ind w:left="29" w:right="144"/>
    </w:pPr>
    <w:rPr>
      <w:color w:val="ecbd17" w:themeColor="accent1" w:themeShade="0000BF"/>
    </w:rPr>
  </w:style>
  <w:style w:type="character" w:styleId="VoettekstChar" w:customStyle="1">
    <w:name w:val="Voettekst Char"/>
    <w:basedOn w:val="Standaardalinea-lettertype"/>
    <w:link w:val="Voettekst"/>
    <w:uiPriority w:val="99"/>
    <w:rPr>
      <w:color w:val="ecbd17" w:themeColor="accent1" w:themeShade="0000BF"/>
    </w:rPr>
  </w:style>
  <w:style w:type="paragraph" w:styleId="Ondertitel">
    <w:name w:val="Subtitle"/>
    <w:basedOn w:val="Standaard"/>
    <w:link w:val="OndertitelChar"/>
    <w:uiPriority w:val="2"/>
    <w:unhideWhenUsed w:val="1"/>
    <w:qFormat w:val="1"/>
    <w:rsid w:val="00A91D75"/>
    <w:rPr>
      <w:rFonts w:asciiTheme="majorHAnsi" w:hAnsiTheme="majorHAnsi"/>
      <w:b w:val="1"/>
      <w:color w:val="3a3363" w:themeColor="text2"/>
      <w:sz w:val="36"/>
      <w:szCs w:val="36"/>
    </w:rPr>
  </w:style>
  <w:style w:type="paragraph" w:styleId="Pagina" w:customStyle="1">
    <w:name w:val="Pagina"/>
    <w:basedOn w:val="Standaard"/>
    <w:next w:val="Standaard"/>
    <w:uiPriority w:val="97"/>
    <w:unhideWhenUsed w:val="1"/>
    <w:qFormat w:val="1"/>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styleId="KoptekstChar" w:customStyle="1">
    <w:name w:val="Koptekst Char"/>
    <w:basedOn w:val="Standaardalinea-lettertype"/>
    <w:link w:val="Koptekst"/>
    <w:uiPriority w:val="99"/>
    <w:rPr>
      <w:color w:val="4e4484" w:themeColor="text1" w:themeTint="0000BF"/>
      <w:sz w:val="20"/>
    </w:rPr>
  </w:style>
  <w:style w:type="table" w:styleId="Tabelraster">
    <w:name w:val="Table Grid"/>
    <w:basedOn w:val="Standaardtabel"/>
    <w:uiPriority w:val="59"/>
    <w:pPr>
      <w:spacing w:after="120" w:before="120" w:line="240" w:lineRule="auto"/>
      <w:ind w:left="115" w:right="115"/>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w="0.0" w:type="dxa"/>
        <w:right w:w="0.0" w:type="dxa"/>
      </w:tblCellMar>
    </w:tblPr>
    <w:tcPr>
      <w:vAlign w:val="center"/>
    </w:tcPr>
    <w:tblStylePr w:type="firstRow">
      <w:pPr>
        <w:wordWrap w:val="1"/>
        <w:jc w:val="center"/>
      </w:pPr>
      <w:rPr>
        <w:b w:val="1"/>
        <w:i w:val="0"/>
        <w:sz w:val="22"/>
      </w:rPr>
    </w:tblStylePr>
    <w:tblStylePr w:type="lastRow">
      <w:rPr>
        <w:b w:val="1"/>
        <w:i w:val="0"/>
        <w:sz w:val="22"/>
      </w:rPr>
      <w:tblPr/>
      <w:tcPr>
        <w:tcBorders>
          <w:top w:color="auto" w:space="0" w:sz="4" w:val="double"/>
          <w:left w:color="auto" w:space="0" w:sz="4" w:val="single"/>
          <w:bottom w:color="auto" w:space="0" w:sz="18" w:val="single"/>
          <w:right w:color="auto" w:space="0" w:sz="4" w:val="single"/>
          <w:insideH w:space="0" w:sz="0" w:val="nil"/>
          <w:insideV w:color="auto" w:space="0" w:sz="4" w:val="single"/>
          <w:tl2br w:space="0" w:sz="0" w:val="nil"/>
          <w:tr2bl w:space="0" w:sz="0" w:val="nil"/>
        </w:tcBorders>
      </w:tcPr>
    </w:tblStylePr>
  </w:style>
  <w:style w:type="character" w:styleId="Kop3Char" w:customStyle="1">
    <w:name w:val="Kop 3 Char"/>
    <w:basedOn w:val="Standaardalinea-lettertype"/>
    <w:link w:val="Kop3"/>
    <w:uiPriority w:val="7"/>
    <w:rPr>
      <w:rFonts w:asciiTheme="majorHAnsi" w:cstheme="majorBidi" w:eastAsiaTheme="majorEastAsia" w:hAnsiTheme="majorHAnsi"/>
      <w:b w:val="1"/>
      <w:color w:val="ecbd17" w:themeColor="accent1" w:themeShade="0000BF"/>
      <w:sz w:val="36"/>
      <w:szCs w:val="24"/>
    </w:rPr>
  </w:style>
  <w:style w:type="paragraph" w:styleId="Titel">
    <w:name w:val="Title"/>
    <w:basedOn w:val="Standaard"/>
    <w:link w:val="TitelChar"/>
    <w:uiPriority w:val="1"/>
    <w:qFormat w:val="1"/>
    <w:rsid w:val="001E59F3"/>
    <w:pPr>
      <w:framePr w:lines="0" w:hSpace="180" w:wrap="around" w:hAnchor="text" w:vAnchor="text" w:x="-19" w:y="9067"/>
      <w:spacing w:line="240" w:lineRule="auto"/>
    </w:pPr>
    <w:rPr>
      <w:rFonts w:asciiTheme="majorHAnsi" w:cstheme="majorBidi" w:eastAsiaTheme="majorEastAsia" w:hAnsiTheme="majorHAnsi"/>
      <w:b w:val="1"/>
      <w:bCs w:val="1"/>
      <w:color w:val="ffffff" w:themeColor="background1"/>
      <w:sz w:val="72"/>
      <w:szCs w:val="90"/>
    </w:rPr>
  </w:style>
  <w:style w:type="character" w:styleId="TitelChar" w:customStyle="1">
    <w:name w:val="Titel Char"/>
    <w:basedOn w:val="Standaardalinea-lettertype"/>
    <w:link w:val="Titel"/>
    <w:uiPriority w:val="1"/>
    <w:rsid w:val="001E59F3"/>
    <w:rPr>
      <w:rFonts w:asciiTheme="majorHAnsi" w:cstheme="majorBidi" w:eastAsiaTheme="majorEastAsia" w:hAnsiTheme="majorHAnsi"/>
      <w:b w:val="1"/>
      <w:bCs w:val="1"/>
      <w:color w:val="ffffff" w:themeColor="background1"/>
      <w:sz w:val="72"/>
      <w:szCs w:val="90"/>
    </w:rPr>
  </w:style>
  <w:style w:type="character" w:styleId="Tekstvantijdelijkeaanduiding">
    <w:name w:val="Placeholder Text"/>
    <w:basedOn w:val="Standaardalinea-lettertype"/>
    <w:uiPriority w:val="99"/>
    <w:semiHidden w:val="1"/>
    <w:rPr>
      <w:color w:val="808080"/>
    </w:rPr>
  </w:style>
  <w:style w:type="paragraph" w:styleId="Ballontekst">
    <w:name w:val="Balloon Text"/>
    <w:basedOn w:val="Standaard"/>
    <w:link w:val="BallontekstChar"/>
    <w:uiPriority w:val="99"/>
    <w:semiHidden w:val="1"/>
    <w:unhideWhenUsed w:val="1"/>
    <w:pPr>
      <w:spacing w:line="240" w:lineRule="auto"/>
    </w:pPr>
    <w:rPr>
      <w:rFonts w:ascii="Tahoma" w:cs="Tahoma" w:hAnsi="Tahoma"/>
      <w:sz w:val="16"/>
    </w:rPr>
  </w:style>
  <w:style w:type="character" w:styleId="BallontekstChar" w:customStyle="1">
    <w:name w:val="Ballontekst Char"/>
    <w:basedOn w:val="Standaardalinea-lettertype"/>
    <w:link w:val="Ballontekst"/>
    <w:uiPriority w:val="99"/>
    <w:semiHidden w:val="1"/>
    <w:rPr>
      <w:rFonts w:ascii="Tahoma" w:cs="Tahoma" w:hAnsi="Tahoma"/>
      <w:sz w:val="16"/>
    </w:rPr>
  </w:style>
  <w:style w:type="character" w:styleId="Zwaar">
    <w:name w:val="Strong"/>
    <w:basedOn w:val="Standaardalinea-lettertype"/>
    <w:uiPriority w:val="6"/>
    <w:qFormat w:val="1"/>
    <w:rPr>
      <w:b w:val="1"/>
      <w:bCs w:val="1"/>
    </w:rPr>
  </w:style>
  <w:style w:type="character" w:styleId="OndertitelChar" w:customStyle="1">
    <w:name w:val="Ondertitel Char"/>
    <w:basedOn w:val="Standaardalinea-lettertype"/>
    <w:link w:val="Ondertitel"/>
    <w:uiPriority w:val="2"/>
    <w:rsid w:val="00A91D75"/>
    <w:rPr>
      <w:rFonts w:asciiTheme="majorHAnsi" w:hAnsiTheme="majorHAnsi"/>
      <w:b w:val="1"/>
      <w:color w:val="3a3363" w:themeColor="text2"/>
      <w:sz w:val="36"/>
      <w:szCs w:val="36"/>
    </w:rPr>
  </w:style>
  <w:style w:type="paragraph" w:styleId="Geenafstand">
    <w:name w:val="No Spacing"/>
    <w:link w:val="GeenafstandChar"/>
    <w:uiPriority w:val="98"/>
    <w:unhideWhenUsed w:val="1"/>
    <w:qFormat w:val="1"/>
    <w:pPr>
      <w:spacing w:after="0" w:line="240" w:lineRule="auto"/>
    </w:pPr>
  </w:style>
  <w:style w:type="paragraph" w:styleId="Contactgegevens" w:customStyle="1">
    <w:name w:val="Contactgegevens"/>
    <w:basedOn w:val="Standaard"/>
    <w:uiPriority w:val="5"/>
    <w:qFormat w:val="1"/>
    <w:pPr>
      <w:spacing w:line="240" w:lineRule="auto"/>
      <w:ind w:left="29" w:right="144"/>
    </w:pPr>
    <w:rPr>
      <w:color w:val="ecbd17" w:themeColor="accent1" w:themeShade="0000BF"/>
    </w:rPr>
  </w:style>
  <w:style w:type="paragraph" w:styleId="Inhopg1">
    <w:name w:val="toc 1"/>
    <w:basedOn w:val="Standaard"/>
    <w:next w:val="Standaard"/>
    <w:autoRedefine w:val="1"/>
    <w:uiPriority w:val="39"/>
    <w:unhideWhenUsed w:val="1"/>
    <w:pPr>
      <w:tabs>
        <w:tab w:val="right" w:leader="underscore" w:pos="8424"/>
      </w:tabs>
      <w:spacing w:after="100" w:before="40" w:line="288" w:lineRule="auto"/>
    </w:pPr>
    <w:rPr>
      <w:noProof w:val="1"/>
      <w:kern w:val="20"/>
    </w:rPr>
  </w:style>
  <w:style w:type="character" w:styleId="Kop1Char" w:customStyle="1">
    <w:name w:val="Kop 1 Char"/>
    <w:basedOn w:val="Standaardalinea-lettertype"/>
    <w:link w:val="Kop1"/>
    <w:uiPriority w:val="7"/>
    <w:rsid w:val="00D55CBC"/>
    <w:rPr>
      <w:rFonts w:asciiTheme="majorHAnsi" w:cstheme="majorBidi" w:eastAsiaTheme="majorEastAsia" w:hAnsiTheme="majorHAnsi"/>
      <w:b w:val="1"/>
      <w:bCs w:val="1"/>
      <w:caps w:val="1"/>
      <w:color w:val="262140" w:themeColor="text1"/>
      <w:sz w:val="48"/>
    </w:rPr>
  </w:style>
  <w:style w:type="paragraph" w:styleId="Kopvaninhoudsopgave">
    <w:name w:val="TOC Heading"/>
    <w:basedOn w:val="Kop1"/>
    <w:next w:val="Standaard"/>
    <w:uiPriority w:val="39"/>
    <w:unhideWhenUsed w:val="1"/>
    <w:qFormat w:val="1"/>
    <w:rsid w:val="00D476F7"/>
    <w:pPr>
      <w:spacing w:after="360" w:before="0"/>
      <w:outlineLvl w:val="9"/>
    </w:pPr>
    <w:rPr>
      <w:kern w:val="20"/>
      <w:sz w:val="44"/>
    </w:rPr>
  </w:style>
  <w:style w:type="character" w:styleId="Kop2Char" w:customStyle="1">
    <w:name w:val="Kop 2 Char"/>
    <w:basedOn w:val="Standaardalinea-lettertype"/>
    <w:link w:val="Kop2"/>
    <w:uiPriority w:val="7"/>
    <w:rPr>
      <w:rFonts w:asciiTheme="majorHAnsi" w:cstheme="majorBidi" w:eastAsiaTheme="majorEastAsia" w:hAnsiTheme="majorHAnsi"/>
      <w:b w:val="1"/>
      <w:bCs w:val="1"/>
      <w:color w:val="262140" w:themeColor="text1"/>
      <w:sz w:val="28"/>
    </w:rPr>
  </w:style>
  <w:style w:type="paragraph" w:styleId="Citaat">
    <w:name w:val="Quote"/>
    <w:basedOn w:val="Standaard"/>
    <w:next w:val="Standaard"/>
    <w:link w:val="CitaatChar"/>
    <w:uiPriority w:val="3"/>
    <w:unhideWhenUsed w:val="1"/>
    <w:qFormat w:val="1"/>
    <w:rsid w:val="00D55CBC"/>
    <w:pPr>
      <w:spacing w:line="240" w:lineRule="auto"/>
    </w:pPr>
    <w:rPr>
      <w:b w:val="1"/>
      <w:i w:val="1"/>
      <w:iCs w:val="1"/>
      <w:color w:val="ecbd17" w:themeColor="accent1" w:themeShade="0000BF"/>
      <w:kern w:val="20"/>
      <w:sz w:val="36"/>
    </w:rPr>
  </w:style>
  <w:style w:type="character" w:styleId="CitaatChar" w:customStyle="1">
    <w:name w:val="Citaat Char"/>
    <w:basedOn w:val="Standaardalinea-lettertype"/>
    <w:link w:val="Citaat"/>
    <w:uiPriority w:val="3"/>
    <w:rsid w:val="00D55CBC"/>
    <w:rPr>
      <w:b w:val="1"/>
      <w:i w:val="1"/>
      <w:iCs w:val="1"/>
      <w:color w:val="ecbd17" w:themeColor="accent1" w:themeShade="0000BF"/>
      <w:kern w:val="20"/>
      <w:sz w:val="36"/>
    </w:rPr>
  </w:style>
  <w:style w:type="paragraph" w:styleId="Handtekening">
    <w:name w:val="Signature"/>
    <w:basedOn w:val="Standaard"/>
    <w:link w:val="HandtekeningChar"/>
    <w:uiPriority w:val="8"/>
    <w:unhideWhenUsed w:val="1"/>
    <w:qFormat w:val="1"/>
    <w:rsid w:val="00E523C3"/>
    <w:pPr>
      <w:spacing w:before="720" w:line="312" w:lineRule="auto"/>
    </w:pPr>
    <w:rPr>
      <w:b w:val="1"/>
      <w:kern w:val="20"/>
    </w:rPr>
  </w:style>
  <w:style w:type="character" w:styleId="HandtekeningChar" w:customStyle="1">
    <w:name w:val="Handtekening Char"/>
    <w:basedOn w:val="Standaardalinea-lettertype"/>
    <w:link w:val="Handtekening"/>
    <w:uiPriority w:val="8"/>
    <w:rsid w:val="00E523C3"/>
    <w:rPr>
      <w:b w:val="1"/>
      <w:color w:val="262140" w:themeColor="text1"/>
      <w:kern w:val="20"/>
      <w:sz w:val="24"/>
    </w:rPr>
  </w:style>
  <w:style w:type="character" w:styleId="GeenafstandChar" w:customStyle="1">
    <w:name w:val="Geen afstand Char"/>
    <w:basedOn w:val="Standaardalinea-lettertype"/>
    <w:link w:val="Geenafstand"/>
    <w:uiPriority w:val="98"/>
  </w:style>
  <w:style w:type="paragraph" w:styleId="Lijstopsomteken">
    <w:name w:val="List Bullet"/>
    <w:basedOn w:val="Standaard"/>
    <w:uiPriority w:val="11"/>
    <w:qFormat w:val="1"/>
    <w:rsid w:val="002063EE"/>
    <w:pPr>
      <w:numPr>
        <w:numId w:val="1"/>
      </w:numPr>
      <w:spacing w:after="40" w:before="40" w:line="288" w:lineRule="auto"/>
    </w:pPr>
    <w:rPr>
      <w:szCs w:val="22"/>
      <w:lang w:eastAsia="en-US"/>
    </w:rPr>
  </w:style>
  <w:style w:type="paragraph" w:styleId="Lijstnummering">
    <w:name w:val="List Number"/>
    <w:basedOn w:val="Lijstnummering2"/>
    <w:uiPriority w:val="9"/>
    <w:unhideWhenUsed w:val="1"/>
    <w:qFormat w:val="1"/>
    <w:rsid w:val="00D476F7"/>
  </w:style>
  <w:style w:type="paragraph" w:styleId="Lijstnummering2">
    <w:name w:val="List Number 2"/>
    <w:basedOn w:val="Standaard"/>
    <w:uiPriority w:val="10"/>
    <w:qFormat w:val="1"/>
    <w:rsid w:val="001865F2"/>
    <w:pPr>
      <w:numPr>
        <w:numId w:val="2"/>
      </w:numPr>
    </w:pPr>
  </w:style>
  <w:style w:type="table" w:styleId="Financiletabel" w:customStyle="1">
    <w:name w:val="Financiële tabel"/>
    <w:basedOn w:val="Standaardtabel"/>
    <w:uiPriority w:val="99"/>
    <w:rsid w:val="00944D7A"/>
    <w:pPr>
      <w:spacing w:after="60" w:before="60" w:line="240" w:lineRule="auto"/>
      <w:jc w:val="right"/>
    </w:pPr>
    <w:tblPr>
      <w:tblBorders>
        <w:top w:color="262140" w:space="0" w:sz="8" w:themeColor="text1" w:val="single"/>
        <w:left w:color="262140" w:space="0" w:sz="8" w:themeColor="text1" w:val="single"/>
        <w:bottom w:color="262140" w:space="0" w:sz="24" w:themeColor="text1" w:val="single"/>
        <w:right w:color="262140" w:space="0" w:sz="8" w:themeColor="text1" w:val="single"/>
        <w:insideH w:color="262140" w:space="0" w:sz="8" w:themeColor="text1" w:val="single"/>
        <w:insideV w:color="262140" w:space="0" w:sz="8" w:themeColor="text1" w:val="single"/>
      </w:tblBorders>
      <w:tblCellMar>
        <w:left w:w="72.0" w:type="dxa"/>
        <w:right w:w="360.0" w:type="dxa"/>
      </w:tblCellMar>
    </w:tblPr>
    <w:tblStylePr w:type="firstRow">
      <w:pPr>
        <w:wordWrap w:val="1"/>
        <w:spacing w:after="40" w:afterAutospacing="0" w:afterLines="0" w:before="40" w:beforeAutospacing="0" w:beforeLines="0"/>
        <w:jc w:val="center"/>
      </w:pPr>
      <w:rPr>
        <w:rFonts w:asciiTheme="majorHAnsi" w:hAnsiTheme="majorHAnsi"/>
        <w:b w:val="1"/>
        <w:i w:val="0"/>
        <w:caps w:val="0"/>
        <w:smallCaps w:val="0"/>
        <w:color w:val="262140" w:themeColor="text1"/>
        <w:sz w:val="22"/>
      </w:rPr>
    </w:tblStylePr>
    <w:tblStylePr w:type="firstCol">
      <w:pPr>
        <w:wordWrap w:val="1"/>
        <w:jc w:val="left"/>
      </w:pPr>
      <w:rPr>
        <w:b w:val="1"/>
        <w:color w:val="262140" w:themeColor="text1"/>
      </w:rPr>
    </w:tblStylePr>
  </w:style>
  <w:style w:type="character" w:styleId="Verwijzingopmerking">
    <w:name w:val="annotation reference"/>
    <w:basedOn w:val="Standaardalinea-lettertype"/>
    <w:uiPriority w:val="99"/>
    <w:semiHidden w:val="1"/>
    <w:unhideWhenUsed w:val="1"/>
    <w:rPr>
      <w:sz w:val="16"/>
    </w:rPr>
  </w:style>
  <w:style w:type="paragraph" w:styleId="Tekstopmerking">
    <w:name w:val="annotation text"/>
    <w:basedOn w:val="Standaard"/>
    <w:link w:val="TekstopmerkingChar"/>
    <w:uiPriority w:val="99"/>
    <w:semiHidden w:val="1"/>
    <w:unhideWhenUsed w:val="1"/>
    <w:pPr>
      <w:spacing w:line="240" w:lineRule="auto"/>
    </w:pPr>
  </w:style>
  <w:style w:type="character" w:styleId="TekstopmerkingChar" w:customStyle="1">
    <w:name w:val="Tekst opmerking Char"/>
    <w:basedOn w:val="Standaardalinea-lettertype"/>
    <w:link w:val="Tekstopmerking"/>
    <w:uiPriority w:val="99"/>
    <w:semiHidden w:val="1"/>
  </w:style>
  <w:style w:type="paragraph" w:styleId="Onderwerpvanopmerking">
    <w:name w:val="annotation subject"/>
    <w:basedOn w:val="Tekstopmerking"/>
    <w:next w:val="Tekstopmerking"/>
    <w:link w:val="OnderwerpvanopmerkingChar"/>
    <w:uiPriority w:val="99"/>
    <w:semiHidden w:val="1"/>
    <w:unhideWhenUsed w:val="1"/>
    <w:rPr>
      <w:b w:val="1"/>
      <w:bCs w:val="1"/>
    </w:rPr>
  </w:style>
  <w:style w:type="character" w:styleId="OnderwerpvanopmerkingChar" w:customStyle="1">
    <w:name w:val="Onderwerp van opmerking Char"/>
    <w:basedOn w:val="TekstopmerkingChar"/>
    <w:link w:val="Onderwerpvanopmerking"/>
    <w:uiPriority w:val="99"/>
    <w:semiHidden w:val="1"/>
    <w:rPr>
      <w:b w:val="1"/>
      <w:bCs w:val="1"/>
    </w:rPr>
  </w:style>
  <w:style w:type="table" w:styleId="Lichtearcering">
    <w:name w:val="Light Shading"/>
    <w:basedOn w:val="Standaardtabel"/>
    <w:uiPriority w:val="60"/>
    <w:pPr>
      <w:spacing w:after="0" w:line="240" w:lineRule="auto"/>
    </w:pPr>
    <w:rPr>
      <w:color w:val="1c182f" w:themeColor="text1" w:themeShade="0000BF"/>
    </w:rPr>
    <w:tblPr>
      <w:tblStyleRowBandSize w:val="1"/>
      <w:tblStyleColBandSize w:val="1"/>
      <w:tblBorders>
        <w:top w:color="262140" w:space="0" w:sz="8" w:themeColor="text1" w:val="single"/>
        <w:bottom w:color="262140" w:space="0" w:sz="8" w:themeColor="text1" w:val="single"/>
      </w:tblBorders>
    </w:tblPr>
    <w:tblStylePr w:type="fir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bbdc" w:themeFill="text1" w:themeFillTint="00003F" w:val="clear"/>
      </w:tcPr>
    </w:tblStylePr>
    <w:tblStylePr w:type="band1Horz">
      <w:tblPr/>
      <w:tcPr>
        <w:tcBorders>
          <w:left w:space="0" w:sz="0" w:val="nil"/>
          <w:right w:space="0" w:sz="0" w:val="nil"/>
          <w:insideH w:space="0" w:sz="0" w:val="nil"/>
          <w:insideV w:space="0" w:sz="0" w:val="nil"/>
        </w:tcBorders>
        <w:shd w:color="auto" w:fill="c0bbdc" w:themeFill="text1" w:themeFillTint="00003F" w:val="clear"/>
      </w:tcPr>
    </w:tblStylePr>
  </w:style>
  <w:style w:type="paragraph" w:styleId="Organisatie" w:customStyle="1">
    <w:name w:val="Organisatie"/>
    <w:basedOn w:val="Standaard"/>
    <w:uiPriority w:val="4"/>
    <w:qFormat w:val="1"/>
    <w:pPr>
      <w:spacing w:after="60" w:line="240" w:lineRule="auto"/>
      <w:ind w:left="-2318" w:right="29"/>
    </w:pPr>
    <w:rPr>
      <w:b w:val="1"/>
      <w:bCs w:val="1"/>
      <w:color w:val="ecbd17" w:themeColor="accent1" w:themeShade="0000BF"/>
      <w:sz w:val="36"/>
    </w:rPr>
  </w:style>
  <w:style w:type="paragraph" w:styleId="Bijschrift">
    <w:name w:val="caption"/>
    <w:basedOn w:val="Standaard"/>
    <w:uiPriority w:val="35"/>
    <w:qFormat w:val="1"/>
    <w:rsid w:val="00577305"/>
    <w:pPr>
      <w:spacing w:after="120" w:line="240" w:lineRule="auto"/>
    </w:pPr>
    <w:rPr>
      <w:iCs w:val="1"/>
      <w:color w:val="auto"/>
      <w:sz w:val="18"/>
      <w:szCs w:val="18"/>
    </w:rPr>
  </w:style>
  <w:style w:type="paragraph" w:styleId="Duidelijkcitaat">
    <w:name w:val="Intense Quote"/>
    <w:basedOn w:val="Standaard"/>
    <w:next w:val="Standaard"/>
    <w:link w:val="DuidelijkcitaatChar"/>
    <w:uiPriority w:val="30"/>
    <w:semiHidden w:val="1"/>
    <w:qFormat w:val="1"/>
    <w:rsid w:val="00FE3D2C"/>
    <w:pPr>
      <w:pBdr>
        <w:top w:color="ecbd17" w:space="10" w:sz="4" w:themeColor="accent1" w:themeShade="0000BF" w:val="single"/>
        <w:bottom w:color="ecbd17" w:space="10" w:sz="4" w:themeColor="accent1" w:themeShade="0000BF" w:val="single"/>
      </w:pBdr>
      <w:spacing w:after="360" w:before="360"/>
      <w:ind w:left="864" w:right="864"/>
      <w:jc w:val="center"/>
    </w:pPr>
    <w:rPr>
      <w:i w:val="1"/>
      <w:iCs w:val="1"/>
      <w:color w:val="ecbd17" w:themeColor="accent1" w:themeShade="0000BF"/>
    </w:rPr>
  </w:style>
  <w:style w:type="character" w:styleId="DuidelijkcitaatChar" w:customStyle="1">
    <w:name w:val="Duidelijk citaat Char"/>
    <w:basedOn w:val="Standaardalinea-lettertype"/>
    <w:link w:val="Duidelijkcitaat"/>
    <w:uiPriority w:val="30"/>
    <w:semiHidden w:val="1"/>
    <w:rsid w:val="00FE3D2C"/>
    <w:rPr>
      <w:i w:val="1"/>
      <w:iCs w:val="1"/>
      <w:color w:val="ecbd17" w:themeColor="accent1" w:themeShade="0000BF"/>
    </w:rPr>
  </w:style>
  <w:style w:type="paragraph" w:styleId="Nadruk2" w:customStyle="1">
    <w:name w:val="Nadruk 2"/>
    <w:basedOn w:val="Standaard"/>
    <w:link w:val="Tekensvoornadruk2"/>
    <w:uiPriority w:val="8"/>
    <w:qFormat w:val="1"/>
    <w:rsid w:val="002063EE"/>
    <w:pPr>
      <w:spacing w:after="240" w:before="240" w:line="288" w:lineRule="auto"/>
    </w:pPr>
    <w:rPr>
      <w:b w:val="1"/>
      <w:spacing w:val="20"/>
    </w:rPr>
  </w:style>
  <w:style w:type="character" w:styleId="Tekensvoornadruk2" w:customStyle="1">
    <w:name w:val="Tekens voor nadruk 2"/>
    <w:basedOn w:val="Standaardalinea-lettertype"/>
    <w:link w:val="Nadruk2"/>
    <w:uiPriority w:val="8"/>
    <w:rsid w:val="002063EE"/>
    <w:rPr>
      <w:b w:val="1"/>
      <w:color w:val="262140" w:themeColor="text1"/>
      <w:spacing w:val="20"/>
      <w:sz w:val="24"/>
    </w:rPr>
  </w:style>
  <w:style w:type="paragraph" w:styleId="Inhopg2">
    <w:name w:val="toc 2"/>
    <w:basedOn w:val="Standaard"/>
    <w:next w:val="Standaard"/>
    <w:autoRedefine w:val="1"/>
    <w:uiPriority w:val="39"/>
    <w:unhideWhenUsed w:val="1"/>
    <w:rsid w:val="00E523C3"/>
    <w:pPr>
      <w:spacing w:after="100"/>
      <w:ind w:left="240"/>
    </w:pPr>
  </w:style>
  <w:style w:type="character" w:styleId="Hyperlink">
    <w:name w:val="Hyperlink"/>
    <w:basedOn w:val="Standaardalinea-lettertype"/>
    <w:uiPriority w:val="99"/>
    <w:unhideWhenUsed w:val="1"/>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val="1"/>
        <w:bCs w:val="1"/>
      </w:rPr>
      <w:tblPr/>
      <w:tcPr>
        <w:tcBorders>
          <w:bottom w:color="7e7eb9" w:space="0" w:sz="4" w:themeColor="accent6" w:themeTint="000099" w:val="single"/>
        </w:tcBorders>
      </w:tcPr>
    </w:tblStylePr>
    <w:tblStylePr w:type="lastRow">
      <w:rPr>
        <w:b w:val="1"/>
        <w:bCs w:val="1"/>
      </w:rPr>
      <w:tblPr/>
      <w:tcPr>
        <w:tcBorders>
          <w:top w:color="7e7eb9"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d4d4e8" w:themeFill="accent6" w:themeFillTint="000033" w:val="clear"/>
      </w:tcPr>
    </w:tblStylePr>
    <w:tblStylePr w:type="band1Horz">
      <w:tblPr/>
      <w:tcPr>
        <w:shd w:color="auto" w:fill="d4d4e8" w:themeFill="accent6" w:themeFillTint="000033" w:val="clear"/>
      </w:tcPr>
    </w:tblStylePr>
  </w:style>
  <w:style w:type="character" w:styleId="Onopgelostemelding">
    <w:name w:val="Unresolved Mention"/>
    <w:basedOn w:val="Standaardalinea-lettertype"/>
    <w:uiPriority w:val="99"/>
    <w:semiHidden w:val="1"/>
    <w:unhideWhenUsed w:val="1"/>
    <w:rsid w:val="00F22351"/>
    <w:rPr>
      <w:color w:val="605e5c"/>
      <w:shd w:color="auto" w:fill="e1dfdd" w:val="clear"/>
    </w:rPr>
  </w:style>
  <w:style w:type="paragraph" w:styleId="Lijstalinea">
    <w:name w:val="List Paragraph"/>
    <w:basedOn w:val="Standaard"/>
    <w:uiPriority w:val="34"/>
    <w:semiHidden w:val="1"/>
    <w:qFormat w:val="1"/>
    <w:rsid w:val="00332D85"/>
    <w:pPr>
      <w:ind w:left="720"/>
    </w:pPr>
  </w:style>
  <w:style w:type="paragraph" w:styleId="Normaalweb">
    <w:name w:val="Normal (Web)"/>
    <w:basedOn w:val="Standaard"/>
    <w:uiPriority w:val="99"/>
    <w:semiHidden w:val="1"/>
    <w:unhideWhenUsed w:val="1"/>
    <w:rsid w:val="002A7B23"/>
    <w:pPr>
      <w:spacing w:after="100" w:afterAutospacing="1" w:before="100" w:beforeAutospacing="1" w:line="240" w:lineRule="auto"/>
      <w:contextualSpacing w:val="0"/>
    </w:pPr>
    <w:rPr>
      <w:rFonts w:ascii="Times New Roman" w:cs="Times New Roman" w:eastAsia="Times New Roman" w:hAnsi="Times New Roman"/>
      <w:color w:val="auto"/>
      <w:szCs w:val="24"/>
      <w:lang w:eastAsia="nl-NL"/>
    </w:rPr>
  </w:style>
  <w:style w:type="character" w:styleId="apple-tab-span" w:customStyle="1">
    <w:name w:val="apple-tab-span"/>
    <w:basedOn w:val="Standaardalinea-lettertype"/>
    <w:rsid w:val="002A7B23"/>
  </w:style>
  <w:style w:type="character" w:styleId="GevolgdeHyperlink">
    <w:name w:val="FollowedHyperlink"/>
    <w:basedOn w:val="Standaardalinea-lettertype"/>
    <w:uiPriority w:val="99"/>
    <w:semiHidden w:val="1"/>
    <w:unhideWhenUsed w:val="1"/>
    <w:rsid w:val="00E46525"/>
    <w:rPr>
      <w:color w:val="ecbe18" w:themeColor="followedHyperlink"/>
      <w:u w:val="single"/>
    </w:rPr>
  </w:style>
  <w:style w:type="paragraph" w:styleId="Subtitle">
    <w:name w:val="Subtitle"/>
    <w:basedOn w:val="Normal"/>
    <w:next w:val="Normal"/>
    <w:pPr/>
    <w:rPr>
      <w:rFonts w:ascii="Century Gothic" w:cs="Century Gothic" w:eastAsia="Century Gothic" w:hAnsi="Century Gothic"/>
      <w:b w:val="1"/>
      <w:color w:val="3a3363"/>
      <w:sz w:val="36"/>
      <w:szCs w:val="36"/>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1.png"/><Relationship Id="rId22" Type="http://schemas.openxmlformats.org/officeDocument/2006/relationships/image" Target="media/image1.png"/><Relationship Id="rId10" Type="http://schemas.openxmlformats.org/officeDocument/2006/relationships/image" Target="media/image12.png"/><Relationship Id="rId21" Type="http://schemas.openxmlformats.org/officeDocument/2006/relationships/image" Target="media/image6.png"/><Relationship Id="rId13" Type="http://schemas.openxmlformats.org/officeDocument/2006/relationships/image" Target="media/image19.png"/><Relationship Id="rId24" Type="http://schemas.openxmlformats.org/officeDocument/2006/relationships/header" Target="header1.xml"/><Relationship Id="rId12" Type="http://schemas.openxmlformats.org/officeDocument/2006/relationships/image" Target="media/image20.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7.pn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G5PNlHRRxtKtNNUboXSQ8QglEA==">CgMxLjAyCGguZ2pkZ3hzMg5oLjZtdHpwa2c5aGRqMzIOaC5ybngwOTZ5MWRrcGEyDWgudTlub2Vsamh4cGYyDmgubDk5M3UzdnB6am5zMg5oLmUwdjN4enQzNnJiODIJaC4zem55c2g3MgloLjJldDkycDA4AHIhMVdOb21Kb1o4dUlLemVxTVZGQmI2TFFtdFpnQUQ3RVV4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2022-03-10T05:17:00Z</dcterms:created>
  <dc:creator>Kooijman &amp; Kooijman Raadgevende Veiligheidskundigen</dc:creator>
</cp:coreProperties>
</file>